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8CADA" w14:textId="77777777" w:rsidR="009F2E70" w:rsidRPr="008300AB" w:rsidRDefault="009F2E70" w:rsidP="009F2E70">
      <w:pPr>
        <w:ind w:left="5812"/>
        <w:jc w:val="right"/>
        <w:rPr>
          <w:sz w:val="20"/>
        </w:rPr>
      </w:pPr>
      <w:r w:rsidRPr="008300AB">
        <w:rPr>
          <w:sz w:val="20"/>
        </w:rPr>
        <w:t>Додаток 3</w:t>
      </w:r>
    </w:p>
    <w:p w14:paraId="2CDAE337" w14:textId="77777777" w:rsidR="009F2E70" w:rsidRPr="008300AB" w:rsidRDefault="009F2E70" w:rsidP="009F2E70">
      <w:pPr>
        <w:ind w:left="5812"/>
        <w:jc w:val="right"/>
        <w:rPr>
          <w:sz w:val="20"/>
        </w:rPr>
      </w:pPr>
      <w:r w:rsidRPr="008300AB">
        <w:rPr>
          <w:sz w:val="20"/>
        </w:rPr>
        <w:t>до договору про постачання</w:t>
      </w:r>
    </w:p>
    <w:p w14:paraId="644B7C89" w14:textId="77777777" w:rsidR="009F2E70" w:rsidRPr="008300AB" w:rsidRDefault="009F2E70" w:rsidP="009F2E70">
      <w:pPr>
        <w:ind w:left="5812"/>
        <w:jc w:val="right"/>
        <w:rPr>
          <w:sz w:val="20"/>
        </w:rPr>
      </w:pPr>
      <w:r w:rsidRPr="008300AB">
        <w:rPr>
          <w:sz w:val="20"/>
        </w:rPr>
        <w:t>електричної енергії споживачу</w:t>
      </w:r>
    </w:p>
    <w:p w14:paraId="3EF57F84" w14:textId="77777777" w:rsidR="009F2E70" w:rsidRPr="008300AB" w:rsidRDefault="009F2E70" w:rsidP="009F2E70">
      <w:pPr>
        <w:pStyle w:val="ae"/>
        <w:spacing w:after="0"/>
        <w:ind w:left="-425" w:firstLine="426"/>
        <w:jc w:val="center"/>
        <w:rPr>
          <w:b/>
          <w:bCs/>
          <w:color w:val="000000"/>
        </w:rPr>
      </w:pPr>
      <w:r w:rsidRPr="008300AB">
        <w:rPr>
          <w:b/>
          <w:bCs/>
          <w:color w:val="000000"/>
        </w:rPr>
        <w:t>ОБСЯГИ</w:t>
      </w:r>
      <w:r w:rsidRPr="008300AB">
        <w:rPr>
          <w:rFonts w:eastAsia="Times New Roman"/>
          <w:b/>
          <w:bCs/>
          <w:color w:val="000000"/>
        </w:rPr>
        <w:t xml:space="preserve"> </w:t>
      </w:r>
    </w:p>
    <w:p w14:paraId="627494C6" w14:textId="64F6112B" w:rsidR="005A3F9A" w:rsidRDefault="009F2E70" w:rsidP="005A3F9A">
      <w:pPr>
        <w:pStyle w:val="ae"/>
        <w:spacing w:after="0"/>
        <w:ind w:left="-425" w:firstLine="426"/>
        <w:jc w:val="center"/>
        <w:rPr>
          <w:b/>
          <w:bCs/>
          <w:color w:val="000000"/>
        </w:rPr>
      </w:pPr>
      <w:r w:rsidRPr="008300AB">
        <w:rPr>
          <w:b/>
          <w:bCs/>
          <w:color w:val="000000"/>
        </w:rPr>
        <w:t>очікуваного</w:t>
      </w:r>
      <w:r w:rsidRPr="008300AB">
        <w:rPr>
          <w:rFonts w:eastAsia="Times New Roman"/>
          <w:b/>
          <w:bCs/>
          <w:color w:val="000000"/>
        </w:rPr>
        <w:t xml:space="preserve"> </w:t>
      </w:r>
      <w:r w:rsidRPr="008300AB">
        <w:rPr>
          <w:b/>
          <w:bCs/>
          <w:color w:val="000000"/>
        </w:rPr>
        <w:t>споживання</w:t>
      </w:r>
      <w:r w:rsidRPr="008300AB">
        <w:rPr>
          <w:rFonts w:eastAsia="Times New Roman"/>
          <w:b/>
          <w:bCs/>
          <w:color w:val="000000"/>
        </w:rPr>
        <w:t xml:space="preserve"> </w:t>
      </w:r>
      <w:r w:rsidRPr="008300AB">
        <w:rPr>
          <w:b/>
          <w:bCs/>
          <w:color w:val="000000"/>
        </w:rPr>
        <w:t>електричної</w:t>
      </w:r>
      <w:r w:rsidRPr="008300AB">
        <w:rPr>
          <w:rFonts w:eastAsia="Times New Roman"/>
          <w:b/>
          <w:bCs/>
          <w:color w:val="000000"/>
        </w:rPr>
        <w:t xml:space="preserve"> </w:t>
      </w:r>
      <w:r w:rsidRPr="008300AB">
        <w:rPr>
          <w:b/>
          <w:bCs/>
          <w:color w:val="000000"/>
        </w:rPr>
        <w:t>енергії</w:t>
      </w:r>
      <w:r w:rsidRPr="008300AB">
        <w:rPr>
          <w:rFonts w:eastAsia="Times New Roman"/>
          <w:b/>
          <w:bCs/>
          <w:color w:val="000000"/>
        </w:rPr>
        <w:t xml:space="preserve"> </w:t>
      </w:r>
      <w:r w:rsidRPr="008300AB">
        <w:rPr>
          <w:b/>
          <w:bCs/>
          <w:color w:val="000000"/>
        </w:rPr>
        <w:t>на</w:t>
      </w:r>
      <w:r w:rsidR="00773387">
        <w:rPr>
          <w:rFonts w:eastAsia="Times New Roman"/>
          <w:b/>
          <w:bCs/>
          <w:color w:val="000000"/>
        </w:rPr>
        <w:t xml:space="preserve"> 2020</w:t>
      </w:r>
      <w:r w:rsidRPr="008300AB">
        <w:rPr>
          <w:rFonts w:eastAsia="Times New Roman"/>
          <w:b/>
          <w:bCs/>
          <w:color w:val="000000"/>
        </w:rPr>
        <w:t xml:space="preserve"> </w:t>
      </w:r>
      <w:r w:rsidRPr="008300AB">
        <w:rPr>
          <w:b/>
          <w:bCs/>
          <w:color w:val="000000"/>
        </w:rPr>
        <w:t>рік</w:t>
      </w:r>
    </w:p>
    <w:p w14:paraId="3D94A43A" w14:textId="4830E66C" w:rsidR="009F2E70" w:rsidRPr="005A3F9A" w:rsidRDefault="009F2E70" w:rsidP="005A3F9A">
      <w:pPr>
        <w:pStyle w:val="ae"/>
        <w:spacing w:after="0"/>
        <w:ind w:left="-425" w:firstLine="426"/>
        <w:jc w:val="center"/>
        <w:rPr>
          <w:rStyle w:val="longtext1"/>
          <w:b/>
          <w:sz w:val="22"/>
          <w:szCs w:val="24"/>
        </w:rPr>
      </w:pPr>
      <w:r w:rsidRPr="008300AB">
        <w:rPr>
          <w:rStyle w:val="longtext1"/>
          <w:sz w:val="20"/>
          <w:szCs w:val="20"/>
          <w:shd w:val="clear" w:color="auto" w:fill="FFFFFF"/>
        </w:rPr>
        <w:t xml:space="preserve">м. </w:t>
      </w:r>
      <w:r w:rsidR="005A3F9A">
        <w:rPr>
          <w:rStyle w:val="longtext1"/>
          <w:sz w:val="20"/>
          <w:szCs w:val="20"/>
          <w:shd w:val="clear" w:color="auto" w:fill="FFFFFF"/>
        </w:rPr>
        <w:t>Житомир</w:t>
      </w:r>
      <w:r w:rsidRPr="008300AB">
        <w:rPr>
          <w:rStyle w:val="longtext1"/>
          <w:sz w:val="20"/>
          <w:szCs w:val="20"/>
          <w:shd w:val="clear" w:color="auto" w:fill="FFFFFF"/>
        </w:rPr>
        <w:tab/>
      </w:r>
      <w:r w:rsidRPr="008300AB">
        <w:rPr>
          <w:rStyle w:val="longtext1"/>
          <w:sz w:val="20"/>
          <w:szCs w:val="20"/>
          <w:shd w:val="clear" w:color="auto" w:fill="FFFFFF"/>
        </w:rPr>
        <w:tab/>
      </w:r>
      <w:r w:rsidRPr="008300AB">
        <w:rPr>
          <w:rStyle w:val="longtext1"/>
          <w:sz w:val="20"/>
          <w:szCs w:val="20"/>
          <w:shd w:val="clear" w:color="auto" w:fill="FFFFFF"/>
        </w:rPr>
        <w:tab/>
      </w:r>
      <w:r w:rsidRPr="008300AB">
        <w:rPr>
          <w:rStyle w:val="longtext1"/>
          <w:sz w:val="20"/>
          <w:szCs w:val="20"/>
          <w:shd w:val="clear" w:color="auto" w:fill="FFFFFF"/>
        </w:rPr>
        <w:tab/>
      </w:r>
      <w:r w:rsidRPr="008300AB">
        <w:rPr>
          <w:rStyle w:val="longtext1"/>
          <w:sz w:val="20"/>
          <w:szCs w:val="20"/>
          <w:shd w:val="clear" w:color="auto" w:fill="FFFFFF"/>
        </w:rPr>
        <w:tab/>
      </w:r>
      <w:r w:rsidRPr="008300AB">
        <w:rPr>
          <w:rStyle w:val="longtext1"/>
          <w:sz w:val="20"/>
          <w:szCs w:val="20"/>
          <w:shd w:val="clear" w:color="auto" w:fill="FFFFFF"/>
        </w:rPr>
        <w:tab/>
      </w:r>
      <w:r w:rsidRPr="008300AB">
        <w:rPr>
          <w:rStyle w:val="longtext1"/>
          <w:sz w:val="20"/>
          <w:szCs w:val="20"/>
          <w:shd w:val="clear" w:color="auto" w:fill="FFFFFF"/>
        </w:rPr>
        <w:tab/>
        <w:t xml:space="preserve">                                                                                                                    </w:t>
      </w:r>
      <w:r w:rsidR="005A3F9A">
        <w:rPr>
          <w:rStyle w:val="longtext1"/>
          <w:sz w:val="20"/>
          <w:szCs w:val="20"/>
          <w:shd w:val="clear" w:color="auto" w:fill="FFFFFF"/>
        </w:rPr>
        <w:t xml:space="preserve">                              </w:t>
      </w:r>
      <w:r w:rsidRPr="008300AB">
        <w:rPr>
          <w:rStyle w:val="longtext1"/>
          <w:sz w:val="20"/>
          <w:szCs w:val="20"/>
          <w:shd w:val="clear" w:color="auto" w:fill="FFFFFF"/>
        </w:rPr>
        <w:t>«____» __________  20</w:t>
      </w:r>
      <w:r w:rsidR="00773387">
        <w:rPr>
          <w:rStyle w:val="longtext1"/>
          <w:sz w:val="20"/>
          <w:szCs w:val="20"/>
          <w:shd w:val="clear" w:color="auto" w:fill="FFFFFF"/>
          <w:lang w:val="en-US"/>
        </w:rPr>
        <w:t>20</w:t>
      </w:r>
      <w:r w:rsidRPr="008300AB">
        <w:rPr>
          <w:rStyle w:val="longtext1"/>
          <w:sz w:val="20"/>
          <w:szCs w:val="20"/>
          <w:shd w:val="clear" w:color="auto" w:fill="FFFFFF"/>
        </w:rPr>
        <w:t xml:space="preserve"> р.</w:t>
      </w:r>
    </w:p>
    <w:p w14:paraId="0A6D201D" w14:textId="77777777" w:rsidR="009F2E70" w:rsidRPr="008300AB" w:rsidRDefault="009F2E70" w:rsidP="009F2E70">
      <w:pPr>
        <w:ind w:left="-425" w:firstLine="426"/>
        <w:rPr>
          <w:rStyle w:val="longtext1"/>
          <w:sz w:val="20"/>
          <w:szCs w:val="20"/>
          <w:shd w:val="clear" w:color="auto" w:fill="FFFFFF"/>
        </w:rPr>
      </w:pPr>
    </w:p>
    <w:p w14:paraId="1775A040" w14:textId="0E9DED6B" w:rsidR="009F2E70" w:rsidRPr="008300AB" w:rsidRDefault="009F2E70" w:rsidP="002D7324">
      <w:pPr>
        <w:pStyle w:val="af0"/>
        <w:ind w:left="0" w:firstLine="426"/>
        <w:jc w:val="both"/>
        <w:rPr>
          <w:rStyle w:val="longtext1"/>
          <w:sz w:val="22"/>
          <w:szCs w:val="22"/>
          <w:shd w:val="clear" w:color="auto" w:fill="FFFFFF"/>
        </w:rPr>
      </w:pPr>
      <w:r w:rsidRPr="008300AB">
        <w:rPr>
          <w:rStyle w:val="longtext1"/>
          <w:sz w:val="22"/>
          <w:szCs w:val="22"/>
          <w:shd w:val="clear" w:color="auto" w:fill="FFFFFF"/>
        </w:rPr>
        <w:t>ТОВАРИСТВО З ОБМЕЖЕНОЮ ВІДОВІДАЛЬНІСТЮ «</w:t>
      </w:r>
      <w:r w:rsidR="005A3F9A" w:rsidRPr="00E97442">
        <w:rPr>
          <w:rFonts w:ascii="Arial" w:hAnsi="Arial" w:cs="Arial"/>
          <w:b/>
          <w:i/>
          <w:color w:val="212121"/>
          <w:sz w:val="22"/>
          <w:szCs w:val="22"/>
          <w:shd w:val="clear" w:color="auto" w:fill="FFFFFF"/>
        </w:rPr>
        <w:t>УКРАЇНСЬКА НАЦІОНАЛЬНА ЕНЕРГЕТИЧНА СПІЛКА</w:t>
      </w:r>
      <w:r w:rsidRPr="008300AB">
        <w:rPr>
          <w:rStyle w:val="longtext1"/>
          <w:sz w:val="22"/>
          <w:szCs w:val="22"/>
          <w:shd w:val="clear" w:color="auto" w:fill="FFFFFF"/>
        </w:rPr>
        <w:t xml:space="preserve">», у подальшому </w:t>
      </w:r>
      <w:r w:rsidRPr="008300AB">
        <w:rPr>
          <w:rStyle w:val="longtext1"/>
          <w:sz w:val="22"/>
          <w:szCs w:val="22"/>
          <w:shd w:val="clear" w:color="auto" w:fill="FFFFFF"/>
        </w:rPr>
        <w:noBreakHyphen/>
        <w:t xml:space="preserve"> «ПОСТАЧАЛЬНИК», в особі директора </w:t>
      </w:r>
      <w:proofErr w:type="spellStart"/>
      <w:r w:rsidR="005A3F9A">
        <w:rPr>
          <w:rStyle w:val="longtext1"/>
          <w:sz w:val="22"/>
          <w:szCs w:val="22"/>
          <w:shd w:val="clear" w:color="auto" w:fill="FFFFFF"/>
        </w:rPr>
        <w:t>Кабанова</w:t>
      </w:r>
      <w:proofErr w:type="spellEnd"/>
      <w:r w:rsidR="005A3F9A">
        <w:rPr>
          <w:rStyle w:val="longtext1"/>
          <w:sz w:val="22"/>
          <w:szCs w:val="22"/>
          <w:shd w:val="clear" w:color="auto" w:fill="FFFFFF"/>
        </w:rPr>
        <w:t xml:space="preserve"> Андрія Миколайовича</w:t>
      </w:r>
      <w:r w:rsidRPr="008300AB">
        <w:rPr>
          <w:rStyle w:val="longtext1"/>
          <w:sz w:val="22"/>
          <w:szCs w:val="22"/>
          <w:shd w:val="clear" w:color="auto" w:fill="FFFFFF"/>
        </w:rPr>
        <w:t xml:space="preserve">, що діє на підставі Статуту та Ліцензії, з одного боку, та </w:t>
      </w:r>
      <w:r w:rsidRPr="008300AB">
        <w:rPr>
          <w:b/>
          <w:i/>
        </w:rPr>
        <w:t>____________________________________________________</w:t>
      </w:r>
      <w:r w:rsidRPr="008300AB">
        <w:rPr>
          <w:rStyle w:val="longtext1"/>
          <w:sz w:val="22"/>
          <w:szCs w:val="22"/>
          <w:shd w:val="clear" w:color="auto" w:fill="FFFFFF"/>
        </w:rPr>
        <w:t xml:space="preserve">, у подальшому    «СПОЖИВАЧ», в особі директора </w:t>
      </w:r>
      <w:r w:rsidRPr="008300AB">
        <w:rPr>
          <w:rStyle w:val="longtext1"/>
          <w:i/>
          <w:sz w:val="22"/>
          <w:szCs w:val="22"/>
          <w:shd w:val="clear" w:color="auto" w:fill="FFFFFF"/>
        </w:rPr>
        <w:t>___________________________</w:t>
      </w:r>
      <w:r w:rsidRPr="008300AB">
        <w:rPr>
          <w:rStyle w:val="longtext1"/>
          <w:sz w:val="22"/>
          <w:szCs w:val="22"/>
          <w:shd w:val="clear" w:color="auto" w:fill="FFFFFF"/>
        </w:rPr>
        <w:t>, що діє на підставі Статуту, з іншого боку, узгодили обсяги очікуваного спожив</w:t>
      </w:r>
      <w:r w:rsidR="00773387">
        <w:rPr>
          <w:rStyle w:val="longtext1"/>
          <w:sz w:val="22"/>
          <w:szCs w:val="22"/>
          <w:shd w:val="clear" w:color="auto" w:fill="FFFFFF"/>
        </w:rPr>
        <w:t>ання електричної енергії на 2020</w:t>
      </w:r>
      <w:r w:rsidRPr="008300AB">
        <w:rPr>
          <w:rStyle w:val="longtext1"/>
          <w:sz w:val="22"/>
          <w:szCs w:val="22"/>
          <w:shd w:val="clear" w:color="auto" w:fill="FFFFFF"/>
        </w:rPr>
        <w:t xml:space="preserve">  рік для СПОЖИВАЧА:</w:t>
      </w:r>
    </w:p>
    <w:tbl>
      <w:tblPr>
        <w:tblW w:w="15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1"/>
        <w:gridCol w:w="1981"/>
        <w:gridCol w:w="993"/>
        <w:gridCol w:w="993"/>
        <w:gridCol w:w="993"/>
        <w:gridCol w:w="994"/>
        <w:gridCol w:w="993"/>
        <w:gridCol w:w="993"/>
        <w:gridCol w:w="994"/>
        <w:gridCol w:w="993"/>
        <w:gridCol w:w="993"/>
        <w:gridCol w:w="994"/>
        <w:gridCol w:w="993"/>
        <w:gridCol w:w="993"/>
        <w:gridCol w:w="994"/>
        <w:gridCol w:w="6"/>
      </w:tblGrid>
      <w:tr w:rsidR="009F2E70" w:rsidRPr="008300AB" w14:paraId="1449B381" w14:textId="77777777" w:rsidTr="00F07A5B">
        <w:trPr>
          <w:cantSplit/>
          <w:trHeight w:val="512"/>
        </w:trPr>
        <w:tc>
          <w:tcPr>
            <w:tcW w:w="6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17512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  <w:p w14:paraId="6544E165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  <w:p w14:paraId="1E87BFD4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№</w:t>
            </w:r>
          </w:p>
          <w:p w14:paraId="58D6DD37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98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5F15F79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  <w:p w14:paraId="57E86C4A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  <w:p w14:paraId="0A8F29BA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Клас напруги</w:t>
            </w:r>
          </w:p>
        </w:tc>
        <w:tc>
          <w:tcPr>
            <w:tcW w:w="12919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408C0E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 xml:space="preserve">Очікувані величини споживання електроенергії на 2019 рік., </w:t>
            </w:r>
            <w:r w:rsidRPr="00474CF7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>тис. кВт</w:t>
            </w:r>
            <w:r w:rsidRPr="00474CF7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sym w:font="Symbol" w:char="F0D7"/>
            </w:r>
            <w:r w:rsidRPr="00474CF7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>год</w:t>
            </w: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*</w:t>
            </w:r>
          </w:p>
        </w:tc>
        <w:bookmarkStart w:id="0" w:name="_GoBack"/>
        <w:bookmarkEnd w:id="0"/>
      </w:tr>
      <w:tr w:rsidR="009F2E70" w:rsidRPr="008300AB" w14:paraId="33D05690" w14:textId="77777777" w:rsidTr="00F07A5B">
        <w:trPr>
          <w:gridAfter w:val="1"/>
          <w:wAfter w:w="6" w:type="dxa"/>
          <w:cantSplit/>
          <w:trHeight w:val="1288"/>
        </w:trPr>
        <w:tc>
          <w:tcPr>
            <w:tcW w:w="6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81B1A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CB499FA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5783C404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січень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7503B021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лютий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988EAA9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березень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49F14DD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квітень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65F00FFD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травень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5A25578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червень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7FB5C065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липень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7AA2E0CB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серпень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596C08F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вересень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3660EAF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жовтень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4D4E1628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листопад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B4DA6B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грудень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02C0534" w14:textId="77777777" w:rsidR="009F2E70" w:rsidRPr="008300AB" w:rsidRDefault="009F2E70" w:rsidP="00F07A5B">
            <w:pPr>
              <w:ind w:left="113" w:right="113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рік, всього</w:t>
            </w:r>
          </w:p>
        </w:tc>
      </w:tr>
      <w:tr w:rsidR="009F2E70" w:rsidRPr="008300AB" w14:paraId="4AEA71B5" w14:textId="77777777" w:rsidTr="00F07A5B">
        <w:trPr>
          <w:gridAfter w:val="1"/>
          <w:wAfter w:w="6" w:type="dxa"/>
          <w:cantSplit/>
          <w:trHeight w:val="270"/>
        </w:trPr>
        <w:tc>
          <w:tcPr>
            <w:tcW w:w="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958E68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bookmarkStart w:id="1" w:name="_Hlk278535841"/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9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6850792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1 клас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8803313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59341ADF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F7B4FA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</w:tcPr>
          <w:p w14:paraId="3FE6BE1A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1217B8C6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1848CA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</w:tcPr>
          <w:p w14:paraId="45AD4473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2327CC2A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D03FAC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</w:tcPr>
          <w:p w14:paraId="78279035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20D44295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0B1564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64046D6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</w:tr>
      <w:tr w:rsidR="009F2E70" w:rsidRPr="008300AB" w14:paraId="6BED9BAC" w14:textId="77777777" w:rsidTr="00F07A5B">
        <w:trPr>
          <w:gridAfter w:val="1"/>
          <w:wAfter w:w="6" w:type="dxa"/>
          <w:cantSplit/>
          <w:trHeight w:val="270"/>
        </w:trPr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191129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B414A8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у т.ч. група «а»**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A8944CD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214928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0077D3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7C018987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0602DE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A8DE2F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38607B41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653FB5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49ED75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222747CB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FA099E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FC831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5BFD8D1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</w:tr>
      <w:tr w:rsidR="009F2E70" w:rsidRPr="008300AB" w14:paraId="513DBF68" w14:textId="77777777" w:rsidTr="00F07A5B">
        <w:trPr>
          <w:gridAfter w:val="1"/>
          <w:wAfter w:w="6" w:type="dxa"/>
          <w:cantSplit/>
          <w:trHeight w:val="270"/>
        </w:trPr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9F5D8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D929BA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у т.ч. група «б»***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0227845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56CD5A6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4CFEF8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12" w:space="0" w:color="auto"/>
            </w:tcBorders>
          </w:tcPr>
          <w:p w14:paraId="33DE5CBE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7498A708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4CDF16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12" w:space="0" w:color="auto"/>
            </w:tcBorders>
          </w:tcPr>
          <w:p w14:paraId="63170829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05A0FD71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2784C9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12" w:space="0" w:color="auto"/>
            </w:tcBorders>
          </w:tcPr>
          <w:p w14:paraId="631DD75A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0ADB8AB7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653AFD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94D1B3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</w:tr>
      <w:bookmarkEnd w:id="1"/>
      <w:tr w:rsidR="009F2E70" w:rsidRPr="008300AB" w14:paraId="1E420683" w14:textId="77777777" w:rsidTr="00F07A5B">
        <w:trPr>
          <w:gridAfter w:val="1"/>
          <w:wAfter w:w="6" w:type="dxa"/>
          <w:cantSplit/>
          <w:trHeight w:val="270"/>
        </w:trPr>
        <w:tc>
          <w:tcPr>
            <w:tcW w:w="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E4CA87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9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C3A7D67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2 клас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AE9A286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300CBACF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675FA7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</w:tcPr>
          <w:p w14:paraId="5FCD7C4F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6926B93D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D5180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</w:tcPr>
          <w:p w14:paraId="674C4409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73DAF15F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6ABD21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</w:tcPr>
          <w:p w14:paraId="66E658F4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2DEF6ACC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E0EC00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3CA9850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</w:tr>
      <w:tr w:rsidR="009F2E70" w:rsidRPr="008300AB" w14:paraId="7984FD9E" w14:textId="77777777" w:rsidTr="00F07A5B">
        <w:trPr>
          <w:gridAfter w:val="1"/>
          <w:wAfter w:w="6" w:type="dxa"/>
          <w:cantSplit/>
          <w:trHeight w:val="270"/>
        </w:trPr>
        <w:tc>
          <w:tcPr>
            <w:tcW w:w="63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6009413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3F3D777E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у т.ч. група «а»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</w:tcBorders>
          </w:tcPr>
          <w:p w14:paraId="341DE767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A4330F5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12" w:space="0" w:color="auto"/>
            </w:tcBorders>
          </w:tcPr>
          <w:p w14:paraId="7EBA1F56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5511BA8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39EC7C8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12" w:space="0" w:color="auto"/>
            </w:tcBorders>
          </w:tcPr>
          <w:p w14:paraId="0D633600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21B5885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E1FBAD6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12" w:space="0" w:color="auto"/>
            </w:tcBorders>
          </w:tcPr>
          <w:p w14:paraId="024F7964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DF0960B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1B8FDFD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12" w:space="0" w:color="auto"/>
            </w:tcBorders>
          </w:tcPr>
          <w:p w14:paraId="40F4A329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042423FB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</w:tr>
      <w:tr w:rsidR="009F2E70" w:rsidRPr="008300AB" w14:paraId="2EFF5D82" w14:textId="77777777" w:rsidTr="00F07A5B">
        <w:trPr>
          <w:gridAfter w:val="1"/>
          <w:wAfter w:w="6" w:type="dxa"/>
          <w:trHeight w:val="270"/>
        </w:trPr>
        <w:tc>
          <w:tcPr>
            <w:tcW w:w="6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028164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1981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412AE837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8300AB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у т.ч. група «б»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</w:tcPr>
          <w:p w14:paraId="261B6ECF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0576B31A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35C18CE4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</w:tcPr>
          <w:p w14:paraId="5D46D341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012348F2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41B227B5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</w:tcPr>
          <w:p w14:paraId="6AAA22A5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1BFFFBB8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46688B46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</w:tcPr>
          <w:p w14:paraId="33B3D692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153B6639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22CD619D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3C2693C2" w14:textId="77777777" w:rsidR="009F2E70" w:rsidRPr="008300AB" w:rsidRDefault="009F2E70" w:rsidP="00F07A5B">
            <w:pPr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</w:tr>
    </w:tbl>
    <w:p w14:paraId="15B30A83" w14:textId="77777777" w:rsidR="009F2E70" w:rsidRPr="008300AB" w:rsidRDefault="009F2E70" w:rsidP="009F2E70">
      <w:pPr>
        <w:pStyle w:val="30"/>
        <w:spacing w:after="0"/>
        <w:ind w:firstLine="709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>* Зазначені величини споживання електричної енергії є орієнтовними. Договірні обсяги постачання електричної енергії визначаються згідно з умовами Договору.</w:t>
      </w:r>
    </w:p>
    <w:p w14:paraId="10A7059B" w14:textId="77777777" w:rsidR="009F2E70" w:rsidRPr="008300AB" w:rsidRDefault="009F2E70" w:rsidP="009F2E70">
      <w:pPr>
        <w:pStyle w:val="30"/>
        <w:spacing w:after="0"/>
        <w:ind w:firstLine="709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>** груп</w:t>
      </w:r>
      <w:r w:rsidRPr="008300AB">
        <w:rPr>
          <w:rFonts w:ascii="Cambria" w:hAnsi="Cambria"/>
          <w:sz w:val="22"/>
          <w:szCs w:val="22"/>
        </w:rPr>
        <w:t>а</w:t>
      </w:r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 xml:space="preserve"> «а» –</w:t>
      </w:r>
      <w:r w:rsidRPr="008300AB">
        <w:rPr>
          <w:rFonts w:ascii="Cambria" w:hAnsi="Cambria"/>
        </w:rPr>
        <w:t xml:space="preserve"> </w:t>
      </w:r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>площадки вимірювання, обсяг споживання електроенергії по яких визначається  за допомогою щодобового автоматизованого дистанційного зчитування облікових даних лічильників (погодинного або меншого періоду інтеграції).</w:t>
      </w:r>
      <w:r w:rsidRPr="008300AB">
        <w:rPr>
          <w:rFonts w:ascii="Cambria" w:hAnsi="Cambria"/>
        </w:rPr>
        <w:t xml:space="preserve"> </w:t>
      </w:r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 xml:space="preserve">Усі </w:t>
      </w:r>
      <w:proofErr w:type="spellStart"/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>субспоживачі</w:t>
      </w:r>
      <w:proofErr w:type="spellEnd"/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 xml:space="preserve"> споживача групи «а» відносяться до групи «а».</w:t>
      </w:r>
      <w:r w:rsidRPr="008300AB">
        <w:rPr>
          <w:rFonts w:ascii="Cambria" w:hAnsi="Cambria"/>
        </w:rPr>
        <w:t xml:space="preserve"> </w:t>
      </w:r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 xml:space="preserve">У разі відсутності у </w:t>
      </w:r>
      <w:proofErr w:type="spellStart"/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>субспоживачів</w:t>
      </w:r>
      <w:proofErr w:type="spellEnd"/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 xml:space="preserve"> щодобового автоматизованого дистанційного зчитування облікових даних лічильників графік споживання таких </w:t>
      </w:r>
      <w:proofErr w:type="spellStart"/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>субспоживачів</w:t>
      </w:r>
      <w:proofErr w:type="spellEnd"/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 xml:space="preserve"> розраховується виходячи з графіка споживання основного споживача та фактичних даних комерційного обліку </w:t>
      </w:r>
      <w:proofErr w:type="spellStart"/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>субспоживачів</w:t>
      </w:r>
      <w:proofErr w:type="spellEnd"/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>.</w:t>
      </w:r>
    </w:p>
    <w:p w14:paraId="728EBFC1" w14:textId="77777777" w:rsidR="009F2E70" w:rsidRPr="008300AB" w:rsidRDefault="009F2E70" w:rsidP="009F2E70">
      <w:pPr>
        <w:pStyle w:val="30"/>
        <w:ind w:firstLine="709"/>
        <w:rPr>
          <w:rFonts w:ascii="Cambria" w:hAnsi="Cambria"/>
        </w:rPr>
      </w:pPr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>*** груп</w:t>
      </w:r>
      <w:r w:rsidRPr="008300AB">
        <w:rPr>
          <w:rFonts w:ascii="Cambria" w:hAnsi="Cambria"/>
          <w:sz w:val="22"/>
          <w:szCs w:val="22"/>
        </w:rPr>
        <w:t>а</w:t>
      </w:r>
      <w:r w:rsidRPr="008300AB">
        <w:rPr>
          <w:rFonts w:ascii="Cambria" w:eastAsiaTheme="minorHAnsi" w:hAnsi="Cambria" w:cstheme="minorBidi"/>
          <w:sz w:val="22"/>
          <w:szCs w:val="22"/>
          <w:lang w:eastAsia="en-US"/>
        </w:rPr>
        <w:t xml:space="preserve"> «б» – усі об’єкти, точки обліку, площадки вимірювання, які не увійшли до групи «а»</w:t>
      </w:r>
      <w:r w:rsidRPr="008300AB">
        <w:rPr>
          <w:rFonts w:ascii="Cambria" w:hAnsi="Cambria"/>
        </w:rPr>
        <w:t>.</w:t>
      </w:r>
    </w:p>
    <w:p w14:paraId="695F5502" w14:textId="77777777" w:rsidR="009F2E70" w:rsidRPr="008300AB" w:rsidRDefault="009F2E70" w:rsidP="009F2E70">
      <w:pPr>
        <w:pStyle w:val="af0"/>
        <w:spacing w:after="0"/>
        <w:jc w:val="center"/>
        <w:rPr>
          <w:b/>
          <w:sz w:val="22"/>
        </w:rPr>
      </w:pPr>
      <w:r w:rsidRPr="008300AB">
        <w:rPr>
          <w:b/>
        </w:rPr>
        <w:t>ПІДПИСИ СТОРІН</w:t>
      </w:r>
    </w:p>
    <w:tbl>
      <w:tblPr>
        <w:tblW w:w="161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04"/>
        <w:gridCol w:w="7827"/>
      </w:tblGrid>
      <w:tr w:rsidR="009F2E70" w:rsidRPr="008300AB" w14:paraId="43A02741" w14:textId="77777777" w:rsidTr="00F07A5B">
        <w:trPr>
          <w:trHeight w:val="577"/>
        </w:trPr>
        <w:tc>
          <w:tcPr>
            <w:tcW w:w="8304" w:type="dxa"/>
          </w:tcPr>
          <w:p w14:paraId="094D1E59" w14:textId="77777777" w:rsidR="009F2E70" w:rsidRPr="008300AB" w:rsidRDefault="009F2E70" w:rsidP="00F07A5B">
            <w:pPr>
              <w:pStyle w:val="ae"/>
              <w:spacing w:after="0"/>
              <w:jc w:val="center"/>
              <w:rPr>
                <w:rFonts w:eastAsia="Times New Roman"/>
                <w:sz w:val="20"/>
              </w:rPr>
            </w:pPr>
            <w:r w:rsidRPr="008300AB">
              <w:rPr>
                <w:b/>
                <w:sz w:val="22"/>
              </w:rPr>
              <w:t>Постачальник</w:t>
            </w:r>
            <w:r w:rsidRPr="008300AB">
              <w:rPr>
                <w:rFonts w:eastAsia="Times New Roman"/>
                <w:b/>
                <w:sz w:val="22"/>
              </w:rPr>
              <w:t>:</w:t>
            </w:r>
          </w:p>
          <w:p w14:paraId="4F9FD82B" w14:textId="77777777" w:rsidR="0017592D" w:rsidRPr="008300AB" w:rsidRDefault="009F2E70" w:rsidP="0017592D">
            <w:pPr>
              <w:pStyle w:val="ae"/>
              <w:spacing w:after="0"/>
              <w:rPr>
                <w:rFonts w:eastAsia="Times New Roman"/>
                <w:sz w:val="20"/>
              </w:rPr>
            </w:pPr>
            <w:r w:rsidRPr="008300AB">
              <w:rPr>
                <w:rFonts w:eastAsia="Times New Roman"/>
                <w:sz w:val="20"/>
              </w:rPr>
              <w:tab/>
            </w:r>
            <w:r w:rsidRPr="008300AB">
              <w:rPr>
                <w:rFonts w:eastAsia="Times New Roman"/>
                <w:sz w:val="20"/>
              </w:rPr>
              <w:tab/>
            </w:r>
            <w:r w:rsidRPr="008300AB">
              <w:rPr>
                <w:rFonts w:eastAsia="Times New Roman"/>
                <w:sz w:val="20"/>
              </w:rPr>
              <w:tab/>
            </w:r>
            <w:r w:rsidRPr="008300AB">
              <w:rPr>
                <w:rFonts w:eastAsia="Times New Roman"/>
                <w:sz w:val="20"/>
              </w:rPr>
              <w:tab/>
            </w:r>
          </w:p>
          <w:p w14:paraId="6FB2497B" w14:textId="26924AB0" w:rsidR="009F2E70" w:rsidRPr="008300AB" w:rsidRDefault="009F2E70" w:rsidP="0017592D">
            <w:pPr>
              <w:pStyle w:val="ae"/>
              <w:spacing w:after="0"/>
              <w:jc w:val="center"/>
              <w:rPr>
                <w:b/>
                <w:bCs/>
              </w:rPr>
            </w:pPr>
            <w:r w:rsidRPr="008300AB">
              <w:rPr>
                <w:b/>
                <w:bCs/>
                <w:sz w:val="20"/>
              </w:rPr>
              <w:t>ТОВ «</w:t>
            </w:r>
            <w:r w:rsidR="005A3F9A">
              <w:rPr>
                <w:b/>
                <w:bCs/>
                <w:sz w:val="22"/>
              </w:rPr>
              <w:t>УНЕС</w:t>
            </w:r>
            <w:r w:rsidRPr="008300AB">
              <w:rPr>
                <w:b/>
                <w:bCs/>
                <w:sz w:val="20"/>
              </w:rPr>
              <w:t>»</w:t>
            </w:r>
          </w:p>
          <w:p w14:paraId="25B9E726" w14:textId="77777777" w:rsidR="009F2E70" w:rsidRPr="008300AB" w:rsidRDefault="009F2E70" w:rsidP="00F07A5B">
            <w:pPr>
              <w:pStyle w:val="ae"/>
              <w:spacing w:after="0"/>
              <w:rPr>
                <w:b/>
                <w:bCs/>
                <w:sz w:val="20"/>
              </w:rPr>
            </w:pPr>
          </w:p>
          <w:p w14:paraId="67E57332" w14:textId="65D3FFE4" w:rsidR="009F2E70" w:rsidRPr="008300AB" w:rsidRDefault="009F2E70" w:rsidP="005A3F9A">
            <w:pPr>
              <w:pStyle w:val="ae"/>
              <w:spacing w:after="0"/>
              <w:jc w:val="center"/>
              <w:rPr>
                <w:rFonts w:eastAsia="Times New Roman"/>
                <w:b/>
                <w:sz w:val="22"/>
              </w:rPr>
            </w:pPr>
            <w:r w:rsidRPr="008300AB">
              <w:rPr>
                <w:rFonts w:eastAsia="Times New Roman"/>
                <w:b/>
                <w:bCs/>
                <w:sz w:val="20"/>
              </w:rPr>
              <w:t>___________________________/</w:t>
            </w:r>
            <w:proofErr w:type="spellStart"/>
            <w:r w:rsidR="005A3F9A">
              <w:rPr>
                <w:rFonts w:eastAsia="Times New Roman"/>
                <w:b/>
                <w:bCs/>
                <w:sz w:val="22"/>
              </w:rPr>
              <w:t>А.М.Кабанов</w:t>
            </w:r>
            <w:proofErr w:type="spellEnd"/>
            <w:r w:rsidRPr="008300AB">
              <w:rPr>
                <w:rFonts w:eastAsia="Times New Roman"/>
                <w:b/>
                <w:bCs/>
                <w:sz w:val="20"/>
              </w:rPr>
              <w:t>/</w:t>
            </w:r>
          </w:p>
        </w:tc>
        <w:tc>
          <w:tcPr>
            <w:tcW w:w="7827" w:type="dxa"/>
          </w:tcPr>
          <w:p w14:paraId="68812F8F" w14:textId="77777777" w:rsidR="009F2E70" w:rsidRPr="008300AB" w:rsidRDefault="009F2E70" w:rsidP="00F07A5B">
            <w:pPr>
              <w:pStyle w:val="ae"/>
              <w:spacing w:after="0"/>
              <w:jc w:val="center"/>
              <w:rPr>
                <w:sz w:val="20"/>
              </w:rPr>
            </w:pPr>
            <w:r w:rsidRPr="008300AB">
              <w:rPr>
                <w:b/>
                <w:sz w:val="22"/>
              </w:rPr>
              <w:t>Споживач</w:t>
            </w:r>
            <w:r w:rsidRPr="008300AB">
              <w:rPr>
                <w:rFonts w:eastAsia="Times New Roman"/>
                <w:b/>
                <w:sz w:val="22"/>
              </w:rPr>
              <w:t>:</w:t>
            </w:r>
          </w:p>
          <w:p w14:paraId="7CBFBD19" w14:textId="77777777" w:rsidR="0017592D" w:rsidRPr="008300AB" w:rsidRDefault="0017592D" w:rsidP="00F07A5B">
            <w:pPr>
              <w:jc w:val="center"/>
              <w:rPr>
                <w:b/>
                <w:bCs/>
                <w:sz w:val="22"/>
                <w:szCs w:val="20"/>
              </w:rPr>
            </w:pPr>
          </w:p>
          <w:p w14:paraId="10A20B80" w14:textId="48B7F45A" w:rsidR="009F2E70" w:rsidRPr="008300AB" w:rsidRDefault="009F2E70" w:rsidP="00F07A5B">
            <w:pPr>
              <w:jc w:val="center"/>
              <w:rPr>
                <w:b/>
                <w:bCs/>
                <w:sz w:val="22"/>
                <w:szCs w:val="20"/>
              </w:rPr>
            </w:pPr>
            <w:r w:rsidRPr="008300AB">
              <w:rPr>
                <w:b/>
                <w:bCs/>
                <w:sz w:val="22"/>
                <w:szCs w:val="20"/>
              </w:rPr>
              <w:t>________________</w:t>
            </w:r>
          </w:p>
          <w:p w14:paraId="339FDB6F" w14:textId="77777777" w:rsidR="009F2E70" w:rsidRPr="008300AB" w:rsidRDefault="009F2E70" w:rsidP="00F07A5B">
            <w:pPr>
              <w:jc w:val="center"/>
              <w:rPr>
                <w:b/>
                <w:bCs/>
                <w:sz w:val="22"/>
                <w:szCs w:val="20"/>
              </w:rPr>
            </w:pPr>
          </w:p>
          <w:p w14:paraId="16B1F211" w14:textId="699BB820" w:rsidR="009F2E70" w:rsidRPr="008300AB" w:rsidRDefault="0017592D" w:rsidP="00F07A5B">
            <w:pPr>
              <w:pStyle w:val="ae"/>
              <w:spacing w:after="0"/>
              <w:jc w:val="center"/>
            </w:pPr>
            <w:r w:rsidRPr="008300AB">
              <w:rPr>
                <w:b/>
                <w:bCs/>
                <w:sz w:val="22"/>
                <w:szCs w:val="20"/>
              </w:rPr>
              <w:t>______________________</w:t>
            </w:r>
            <w:r w:rsidR="009F2E70" w:rsidRPr="008300AB">
              <w:rPr>
                <w:b/>
                <w:bCs/>
                <w:sz w:val="22"/>
                <w:szCs w:val="20"/>
              </w:rPr>
              <w:t>__ /_________</w:t>
            </w:r>
            <w:r w:rsidRPr="008300AB">
              <w:rPr>
                <w:b/>
                <w:bCs/>
                <w:sz w:val="22"/>
                <w:szCs w:val="20"/>
              </w:rPr>
              <w:t>___________</w:t>
            </w:r>
            <w:r w:rsidR="009F2E70" w:rsidRPr="008300AB">
              <w:rPr>
                <w:b/>
                <w:bCs/>
                <w:sz w:val="22"/>
                <w:szCs w:val="20"/>
              </w:rPr>
              <w:t>__ /</w:t>
            </w:r>
          </w:p>
        </w:tc>
      </w:tr>
    </w:tbl>
    <w:p w14:paraId="720EC17A" w14:textId="3B214F7F" w:rsidR="009F2E70" w:rsidRDefault="009F2E70" w:rsidP="009F2E70">
      <w:pPr>
        <w:tabs>
          <w:tab w:val="left" w:pos="5676"/>
        </w:tabs>
        <w:jc w:val="center"/>
      </w:pPr>
      <w:r w:rsidRPr="008300AB">
        <w:t xml:space="preserve">                                       М.П.          </w:t>
      </w:r>
      <w:r w:rsidRPr="008300AB">
        <w:tab/>
        <w:t xml:space="preserve">                                                                                                 М.П</w:t>
      </w:r>
    </w:p>
    <w:p w14:paraId="17CC12B8" w14:textId="77777777" w:rsidR="00D33F71" w:rsidRDefault="00D33F71" w:rsidP="009F2E70">
      <w:pPr>
        <w:tabs>
          <w:tab w:val="left" w:pos="5676"/>
        </w:tabs>
        <w:jc w:val="center"/>
      </w:pPr>
    </w:p>
    <w:p w14:paraId="3A03B13B" w14:textId="77777777" w:rsidR="00D33F71" w:rsidRDefault="00D33F71" w:rsidP="00D33F71">
      <w:pPr>
        <w:ind w:left="6804"/>
        <w:jc w:val="right"/>
        <w:rPr>
          <w:sz w:val="20"/>
        </w:rPr>
      </w:pPr>
      <w:r>
        <w:rPr>
          <w:sz w:val="20"/>
        </w:rPr>
        <w:t>Додаток 3.1.</w:t>
      </w:r>
    </w:p>
    <w:p w14:paraId="3AB2EE2A" w14:textId="77777777" w:rsidR="00D33F71" w:rsidRDefault="00D33F71" w:rsidP="00D33F71">
      <w:pPr>
        <w:ind w:left="6804"/>
        <w:jc w:val="right"/>
        <w:rPr>
          <w:sz w:val="20"/>
        </w:rPr>
      </w:pPr>
      <w:r>
        <w:rPr>
          <w:sz w:val="20"/>
        </w:rPr>
        <w:t>до Договору про постачання</w:t>
      </w:r>
    </w:p>
    <w:p w14:paraId="7D6790E7" w14:textId="77777777" w:rsidR="00D33F71" w:rsidRDefault="00D33F71" w:rsidP="00D33F71">
      <w:pPr>
        <w:ind w:left="6804"/>
        <w:jc w:val="right"/>
        <w:rPr>
          <w:sz w:val="20"/>
        </w:rPr>
      </w:pPr>
      <w:r>
        <w:rPr>
          <w:sz w:val="20"/>
        </w:rPr>
        <w:t>електричної енергії споживачу</w:t>
      </w:r>
    </w:p>
    <w:p w14:paraId="68ED8785" w14:textId="77777777" w:rsidR="00D33F71" w:rsidRDefault="00D33F71" w:rsidP="00D33F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Погодинні обсяги споживання електричної енергії</w:t>
      </w:r>
    </w:p>
    <w:p w14:paraId="7B74EF40" w14:textId="21E91ACD" w:rsidR="00D33F71" w:rsidRDefault="00D33F71" w:rsidP="00D33F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b/>
          <w:sz w:val="28"/>
          <w:szCs w:val="28"/>
        </w:rPr>
        <w:softHyphen/>
      </w:r>
      <w:r w:rsidR="00474CF7">
        <w:rPr>
          <w:color w:val="FF0000"/>
          <w:sz w:val="28"/>
          <w:szCs w:val="28"/>
        </w:rPr>
        <w:t>ТОВ «ООО»</w:t>
      </w:r>
    </w:p>
    <w:p w14:paraId="500B66B5" w14:textId="77777777" w:rsidR="00D33F71" w:rsidRDefault="00D33F71" w:rsidP="00D33F71">
      <w:pPr>
        <w:jc w:val="center"/>
        <w:rPr>
          <w:i/>
          <w:sz w:val="22"/>
          <w:szCs w:val="28"/>
        </w:rPr>
      </w:pPr>
      <w:r>
        <w:rPr>
          <w:i/>
          <w:sz w:val="22"/>
          <w:szCs w:val="28"/>
        </w:rPr>
        <w:t>(назва споживача)</w:t>
      </w:r>
    </w:p>
    <w:p w14:paraId="606FFC5A" w14:textId="2DA61631" w:rsidR="00D33F71" w:rsidRPr="0052385F" w:rsidRDefault="00D33F71" w:rsidP="00D33F71">
      <w:pPr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Розрахунковий період: </w:t>
      </w:r>
      <w:r w:rsidR="00474CF7">
        <w:rPr>
          <w:b/>
          <w:color w:val="FF0000"/>
          <w:sz w:val="22"/>
          <w:szCs w:val="28"/>
        </w:rPr>
        <w:t>липень 2019 року (01.07.2019 – 31.07.2019)</w:t>
      </w:r>
    </w:p>
    <w:tbl>
      <w:tblPr>
        <w:tblW w:w="16563" w:type="dxa"/>
        <w:tblInd w:w="-459" w:type="dxa"/>
        <w:tblLook w:val="04A0" w:firstRow="1" w:lastRow="0" w:firstColumn="1" w:lastColumn="0" w:noHBand="0" w:noVBand="1"/>
      </w:tblPr>
      <w:tblGrid>
        <w:gridCol w:w="709"/>
        <w:gridCol w:w="1840"/>
        <w:gridCol w:w="712"/>
        <w:gridCol w:w="709"/>
        <w:gridCol w:w="708"/>
        <w:gridCol w:w="567"/>
        <w:gridCol w:w="709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70"/>
        <w:gridCol w:w="552"/>
        <w:gridCol w:w="470"/>
        <w:gridCol w:w="470"/>
      </w:tblGrid>
      <w:tr w:rsidR="00D33F71" w14:paraId="76415D27" w14:textId="77777777" w:rsidTr="00474CF7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BAF9E" w14:textId="77777777" w:rsidR="00D33F71" w:rsidRDefault="00D33F71" w:rsidP="002E25A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D2328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9A7872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0B68C2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EAEED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496268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512558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127AA9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F86920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E5F89F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7FB950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F50BD4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D38EB8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17065C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5B9EEA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EC1FEC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915AF4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5B38A8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993BCE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981F35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F21822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94AF10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0CC312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A43D3D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CE33BD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A3A6C3" w14:textId="77777777" w:rsidR="00D33F71" w:rsidRDefault="00D33F71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33F71" w14:paraId="523ABC8C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449FAAF6" w14:textId="77777777" w:rsidR="00D33F71" w:rsidRDefault="00D33F71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3C6E7AB5" w14:textId="77777777" w:rsidR="00D33F71" w:rsidRDefault="00D33F71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5663556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D191E4C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7AC45C3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6FD494B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DF19B09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8D58B7A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3548DAD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DCC1530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955CF7E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C05F4C1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B8B841B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257BA2F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A8E3D4A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DD24422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68CADAF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DEFEA8B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805936A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8F516D6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D79D49A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5DDEF04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E27227A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E627ABC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30B6506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72F7224" w14:textId="77777777" w:rsidR="00D33F71" w:rsidRDefault="00D33F71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210BFDE9" w14:textId="77777777" w:rsidTr="00474CF7">
        <w:trPr>
          <w:trHeight w:val="288"/>
        </w:trPr>
        <w:tc>
          <w:tcPr>
            <w:tcW w:w="709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32602F29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2EFE0BBE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53550" w14:textId="3CAF8579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B2E3B" w14:textId="01E0601E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2102">
              <w:rPr>
                <w:rFonts w:ascii="Calibri" w:hAnsi="Calibri" w:cs="Calibri"/>
                <w:color w:val="FF0000"/>
                <w:sz w:val="22"/>
                <w:szCs w:val="22"/>
              </w:rPr>
              <w:t>0.1 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9640D" w14:textId="3CEBC8E5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2102">
              <w:rPr>
                <w:rFonts w:ascii="Calibri" w:hAnsi="Calibri" w:cs="Calibri"/>
                <w:color w:val="FF0000"/>
                <w:sz w:val="22"/>
                <w:szCs w:val="22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01FA9" w14:textId="1C65FF8E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B878A" w14:textId="5BFEBD9D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B7740" w14:textId="2DBD81B6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A9BFB" w14:textId="7CD0C6E8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EBBD5" w14:textId="6F7167CB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8B771" w14:textId="7B8115F5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23474" w14:textId="4990E462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32E23" w14:textId="64AD85A4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6DF969" w14:textId="686BBF60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6255B" w14:textId="0E733D64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1.5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409B2" w14:textId="7DFD7C6C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4D265" w14:textId="5B922879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859A3" w14:textId="33B0297B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3.2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3A040" w14:textId="51AFA2C9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78F85" w14:textId="0886F7AA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993BE" w14:textId="40B8E5B2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5C33B" w14:textId="027D2E79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F74CB" w14:textId="38A144D9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058BA" w14:textId="7506E915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8AE44" w14:textId="2514ABEE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2203F" w14:textId="1F8DE36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</w:tr>
      <w:tr w:rsidR="00474CF7" w14:paraId="22DA19EA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64189222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1DAB0EED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668552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B97250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073C33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4163BF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406C0F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2261FA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B98DB4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221009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71FA95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4B079A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1389A1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37D5A8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B078B0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B6E0B3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7B0741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761E0D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0FC173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214454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EB328A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A2CA4A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DB4AA4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6F52DF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6F09A0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7527EE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35A9F329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420E4E0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CF92810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2BA9E" w14:textId="2874A0B9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DF9D8" w14:textId="37C65948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2102">
              <w:rPr>
                <w:rFonts w:ascii="Calibri" w:hAnsi="Calibri" w:cs="Calibri"/>
                <w:color w:val="FF0000"/>
                <w:sz w:val="22"/>
                <w:szCs w:val="22"/>
              </w:rPr>
              <w:t>0.1 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6A105" w14:textId="12E588EC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2102">
              <w:rPr>
                <w:rFonts w:ascii="Calibri" w:hAnsi="Calibri" w:cs="Calibri"/>
                <w:color w:val="FF0000"/>
                <w:sz w:val="22"/>
                <w:szCs w:val="22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C1695" w14:textId="6012F0E9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B1CD5" w14:textId="0F40AC76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DF4E4" w14:textId="03983179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89CAD" w14:textId="477A83E9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F8E7D" w14:textId="5F3A9B0C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1.1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A0BC7" w14:textId="4C0185BD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2BE3D" w14:textId="1FCB28F9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9080C" w14:textId="353C9176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D67EB1" w14:textId="2E21886A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706F9" w14:textId="25DE6DAB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1.4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33A8D" w14:textId="6EDD2B79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A00A0" w14:textId="7D279B66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6C5F4" w14:textId="4B84A746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3.4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4F497" w14:textId="3FE4C099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07FB42" w14:textId="10DEE47B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1.1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EC181" w14:textId="000DBA30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926A59" w14:textId="58C7FBC4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6B52A" w14:textId="5DAF6E56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10E7C" w14:textId="6DD4D6FC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57932" w14:textId="09CF60BB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75E50" w14:textId="718908E4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</w:tr>
      <w:tr w:rsidR="00474CF7" w14:paraId="15BBB3B3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53E24C67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2B99E376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9B7E9C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F8F5A5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988C10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E61D6B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A77655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178082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4DCE36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90CEB9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FB5EAE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1014F8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A53A22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580F5B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F5FEF6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E70D45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98F83E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1C3C40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E451B1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C2CF83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43ABB3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C2DA63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E4D84E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EEFBF4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E89ACD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2B931E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1AE77E20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5CE99286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07A70DE1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C1322" w14:textId="251079D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6C123" w14:textId="32AE225E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2102">
              <w:rPr>
                <w:rFonts w:ascii="Calibri" w:hAnsi="Calibri" w:cs="Calibri"/>
                <w:color w:val="FF0000"/>
                <w:sz w:val="22"/>
                <w:szCs w:val="22"/>
              </w:rPr>
              <w:t>0.1 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C47FD" w14:textId="28B8DE12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2102">
              <w:rPr>
                <w:rFonts w:ascii="Calibri" w:hAnsi="Calibri" w:cs="Calibri"/>
                <w:color w:val="FF0000"/>
                <w:sz w:val="22"/>
                <w:szCs w:val="22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27A72" w14:textId="5298E74F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03078" w14:textId="360DA98F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04941" w14:textId="2AF24FB2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471E67" w14:textId="5F5290D1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61C73" w14:textId="46250F94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E491C" w14:textId="4CAE3FFA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78F23" w14:textId="4F0167AB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B14FF" w14:textId="1A34ECCC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147F7" w14:textId="22D3C748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29396" w14:textId="1F4788A8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1.8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24DEEB" w14:textId="710D0E5B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8E045" w14:textId="406992A4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2.5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09D7F" w14:textId="7474D95D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3.1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6D03A" w14:textId="0CF0608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1F18AA" w14:textId="195FB1FB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1.4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1F233" w14:textId="18E7C25B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54A18" w14:textId="46903C70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86412" w14:textId="00375CD8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3C8DA" w14:textId="57AD934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D2386" w14:textId="1C35880E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88B5E" w14:textId="49399BF2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102">
              <w:rPr>
                <w:rFonts w:ascii="Calibri" w:hAnsi="Calibri" w:cs="Calibri"/>
                <w:color w:val="FF0000"/>
                <w:sz w:val="20"/>
                <w:szCs w:val="20"/>
              </w:rPr>
              <w:t>0.1</w:t>
            </w:r>
          </w:p>
        </w:tc>
      </w:tr>
      <w:tr w:rsidR="00474CF7" w14:paraId="53677146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3DDE5789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15D0E84E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A6CC16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943F6F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F6723B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2D1511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31F8DC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C8F099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671130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AF4779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F9DD48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4EED05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8BBE4F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B4B8A2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C0003C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79F0FE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C3162B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DA3D10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095EFC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31B712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ED13EF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C6A300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0C0B8D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C801F3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A3A7EC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11EBDE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0EA366DD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42717308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556C344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DB483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2D0E5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4A9B9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8FF17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EC16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EC3E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6EE1F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09C0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E685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85F3F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ED88E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9B98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FE91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DE81F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C62F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DFC0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1B091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7873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A87F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4E0F4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CF1D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6467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89B45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7820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0DB6548B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2DADE17C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02B02A8B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B5CB77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EF7271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AA2E26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5D3CBC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93C722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EF3D6C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B8341E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583D1A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D0D9C1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E2A550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90CE79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F1DD4A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6744FC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72667B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765445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2FCE48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AD6E33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0D83B6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26AD61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7A553F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C9298A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EF7E0F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67D4AF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FB13E7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36E0AB94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6D60EE5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7D063C15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BEA1C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1375F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61373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4F7B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41337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0A80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B3D8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136EB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ADE5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160A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538A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B975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AC12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418E8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0586D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2CFF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C19CE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AD707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116B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16A3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54E0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F07F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D027C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3C45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188336EE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64232268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32EBE139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E2C21B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E15894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B40139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43BE3B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89CB4B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ECE596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D498F3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A087BB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27FC93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B572EB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AA8773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BF1D35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7468FF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90D05B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3A200C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905638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EC9296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647620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B89D86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23ECF8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EACB3D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27CA06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222E3C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F88A73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7BDA3553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CDF1569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5454BE4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D2F4A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BEBF8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86ADF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8EEC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D85F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9817C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469E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0C45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971F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5A5F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BAB2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29FA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3E6B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6EFE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DEFD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8030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8BBD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8A3B6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6EA7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E9D1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4D79E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AB17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7098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678F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6D577517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7D3C9C73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194ADCE5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808ED1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97BA80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7E8E76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D017D3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D2D359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A6DCBC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130718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A80442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5C251A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AC4095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DA7A1A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2F25DE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7099B5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69967C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62FB50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F3FD48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EC9583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D495A7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22175E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8B6035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9AB701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0F7AE0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8DCC2B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8270E2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1D4CD8DF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4F33DBA8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137E8FE1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26807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DC4B6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050D0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18F51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7FF9D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01EF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FF71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70AA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014E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E241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BD8E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CFFA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81BB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CB70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5E56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D744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3CBC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AD32F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7EA0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98A9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5EB3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0C7CB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917A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AD2AB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705512FF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28289870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386CC7B8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036BF2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F50F95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079555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9CBDE4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D1BCE7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ECCA8A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C6F37C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1BBCC1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C90B54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686CCA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C66833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3C5305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EDD805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29206B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718644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DCC1B3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A3CC68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898EFB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E308AE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74CC65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760A62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1D4189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0C11A1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B1218F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4B1851B1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0AC6BB39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509337B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8AAE2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07897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F268D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6C61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941A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8AEC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720C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23E0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1649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BA4A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B796C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0CF9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C80E8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2EA0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8C80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E012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EAB0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D4FDE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E054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E283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9F6F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416B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7E15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C9A4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578FA86E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7F02C558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2859BD34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5BC2DA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F3087F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3DC9A7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11FC18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A50CF4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92DCD0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D209D9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74AFF2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32C404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3AAE95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EC5962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D1D315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3FA25F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8FC61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CAEDA9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B0486D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7B65BA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9E6ABE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15E548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ADE7A9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410E23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6C44EF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4176AC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167009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1D5154A2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3D3D678B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77BA0254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8519E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FF30B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B9BE8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8BB8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EA58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01C99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FAEF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86FB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B33AA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DD7A0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F06D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6CEC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C6C21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10CF7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4ADC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C5EB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8AC37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9610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D321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7C50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E25C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C691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92FF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1D3A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550DB895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54289B36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34D74C55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29835A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44EA97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8C8591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90E311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07E8E4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2263AD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FAC81F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8034A4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145A3A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7A4A61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284D1C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C7121E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B2D730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9A1C50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E108B7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BC3199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6BA7D8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B6E16D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96FAA9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BF07DB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4145A1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BD0A7B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EBF6B1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07BB64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2CC182E2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0A6F1BDA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38C2700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11CAB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594A8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49DE9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BAEC4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74A9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4704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4E25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CD09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1B23A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3554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B1A3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9D4B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38DB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04F4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EB15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6EA5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8F63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AFB1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0850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CB3F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1C55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D02B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EB57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85A2C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1EFE7D93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16C6D77E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6545C9DF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15E6CB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7CA5B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EEED23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B02AB2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06C825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DD0D33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F42D04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13BEBB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2CF65E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984801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B32FAC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DCC5B6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3DB121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65326B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F00690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DCA471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416793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D3481C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26295F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B20F2D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A10D31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27FAB3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6D8593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4E34C9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3A039104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4242AC6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1A89B484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EE37A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989A7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28657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D873B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DB676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BB2C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A6C25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79ED5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93718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7848F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36F7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8E6C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9338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A9E15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580C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AD79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CBE2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6B36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D783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8E0B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1C26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C58F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4DCA4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55073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377D57BB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35DF28D6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4D2E602D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72C6E4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E902C2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BFBC0F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427B9C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30EB12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5AFF9C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B0EB08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D97AF7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F345D4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6EC155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9FC41D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D77942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F7B602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B23A22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110E65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0629E6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264CC9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0095C4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224E13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BE0A5E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449DEE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0F9C03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84F54C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673E74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5631F9B9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5E9B63D8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A52372E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B8DCC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B736C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7C56F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E0CF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3365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7A72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55CD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66DF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25140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E9AC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4814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0A1D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C8FB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3241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B9B4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103B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7F59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6978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FC37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9EF7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4762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5B2C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8326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205B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5D91CA2C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5646098B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57E90372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136001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FAF07E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8CE87D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63F723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B0E948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9640CD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E4DE7E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DC75C0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422F00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B5F3B2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F6DDFC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52E923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6ABEEF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CFA7EC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0DE490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AA33B0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31C2D9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B0E06F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42D4CE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8EB1AD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E71B8C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BCA316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6D66CE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B1B9E3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4A503C52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3D05CF2E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22E9DF58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9FF53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4CA26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BFA15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5DA9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06A7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212C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64BA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23CB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EE3C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46FA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D36C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A946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D25A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9CAB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2828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764A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CC65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2AF1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3959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F91D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A848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A007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0802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71A83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70B23591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032701EA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0A81259C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78C7C9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3953A3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EE71A8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2F0596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9A2D61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6FD0B4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4A6561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C42A70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40D664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119328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EB4D17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9D3B8C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A65D89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033927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585D49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A3A638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D08F96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C53AEB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162905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D47A4E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08F241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E675F5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EC16B2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D390CF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4A97DBD3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FBDE878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38C39E8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64BEE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BAA5A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2FDB6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BFFB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EE09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A95A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D477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8AB75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8065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07A52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86F1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AB751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8C19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862F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9DA7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F430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A382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A2D1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129F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3DBA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F216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10ACE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C50C6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8BA8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21BA4EFC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3ED91C52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2A205A7F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63C726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7FDE96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2F0FF2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27914A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A19CE7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B13755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48A567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A23D97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C597F1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06D9AA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7D2D7D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EAEADB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4B2D2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511268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E00340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8D8DDB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2BE81F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18D657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87AFDB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164541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0FB8EF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DA8569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0E0BC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BE600D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7864848D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0374D319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33D30661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875BB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94D23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13F7C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D56F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EBA5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F8FA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77AD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FB31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73DC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A821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CA08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17AA3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A093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1AD1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A71A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5BCE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1D939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4946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DE6E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FB0D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0E7A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4A61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53F2A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0E31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0FDAC00E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433E12F4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3F69ECB0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DA9F1C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BAE4BD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89F84E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ABAE5B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F0C709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B48C83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234F07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3FAF2C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D41AB4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B5529A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D2B912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B6B984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9BE785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B1CA98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5A18CA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19D6A8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F0CE66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CEF048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88EBC5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6DB252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02D05B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A40E7F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70FC83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37FFB5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02F499F9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5606A570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805970C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08DA2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67DBC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24EC4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49B4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4F5B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4276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D983A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C453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8BEA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7CF5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B8E91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AD3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4CB22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AAC4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0D9D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10A9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FBFF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30A7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469F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3002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8B71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419A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99465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CE25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24B5D65F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7CC3A1EC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7827CAFA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9A2CD7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5B1E0D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40B8D4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A38536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DE3A80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1B2BF4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1610EB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37E48F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C2FFD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9DD53C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AE3415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B4DCCC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2B55D3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2C5AA9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42D879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1B7A31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CF79CA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24114C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5C6CE9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6EF53F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674E28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D24216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23232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508266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6C546B64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6EEDC0A4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32045462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5F05E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32BE7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80A2C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AF7E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34279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E9B5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99B1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F965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6C73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66E3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001D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43DB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D1A6B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F5D4F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8900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942A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E641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93CB3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88BB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40FC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1DC5D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AC72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80B0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CB54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6B12C189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7DA8D77B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515F8923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91CDC8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344241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8288CE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6B21C8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9FD8A7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EB5B0C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B4B88F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BD1B72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76B598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C57A46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94BF5D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223FA5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947103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646654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5A71C7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6FC07B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DC1463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AAF3EB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005B5B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6181E8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657984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979ABF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BC70A5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DE526E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5E987DCC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49979F80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8CEDFB8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9771B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AF171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D6374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D261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B2F1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ABDC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CE6FA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D372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9877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ED83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8A23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64370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0DF8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C879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AE9F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DEDC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72D8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B60A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07A5C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EDB1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701F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3B5C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0701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A957C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2521E31D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1B1EF086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0CFE105C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9C65E6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A2186F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34385E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073BB8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2EE7CD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237360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B210ED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E43864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F833DE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8EB17F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03566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116173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78661F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96A172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60710C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81A90E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E36EBF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C07B6C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EFBCBC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CC5894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12F551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FE0EC7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2DD3EA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CB9F61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50BA1290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0128975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023010A5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B33D4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0141A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FE9E0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C090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45C0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A628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3093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B689C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D18E7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30A8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89A3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1056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8F69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8E53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E00B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F2E6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2D8F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954A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0EF2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42B6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E2B02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D249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236F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431E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615FA727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0D66F8A4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425D70F6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5C36ED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58060B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90BE75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8B69C5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097B39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6D2158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490BC2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F8FE5F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E76D41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FB2F3E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F42FF3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846B4B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B8F4CC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3827ED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04999B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29AA22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14B6D2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5A6AFA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6AEA07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44FB2E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0900DE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173498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ED80F9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1D9F38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245FBB07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D9C76B5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682DB0A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9EDF1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A1231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89AE5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B2CC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1327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AFD1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4B413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235E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B6F2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3415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FA11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2F4E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AE35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15A9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E7EE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7F28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41351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E5E5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6F9A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4CD7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B4A4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EB11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3D550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4409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55FF5BE3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0796B5EA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3BCD9897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963B6B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166615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FB19AB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B89B40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CCC3DF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27138B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C9AA3F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3913DD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5FECF7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B69674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5AB522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87C644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720197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57EA97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7396C3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0F9563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86D6CD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8F4A34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C2800C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5B3B2E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9E340A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E332BD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C26B34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3B947A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4ADA0A91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4074FB77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62DFE290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3A274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C0473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36E1E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4538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5720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5616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73A0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94D6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B006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3B015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EB6C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7B4A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A773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D095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6C58E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C3B6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017A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7C90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7818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0370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B3F5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8B60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B2B5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D98BE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7AD85AD2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29D4461A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4F921CB9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364D7C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EB6965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DB2E93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3A9B9B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147BB6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7EDA1F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26BF72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2F6166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5C6F2F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C64D83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3C8471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55C40A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F28435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6AB6AA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927FFB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E89979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F88AD8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977018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5830CF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F95F11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64E0AF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B0888B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172AC2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7441B4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4AAE4B88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59212DAD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8E21FFC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1F418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E059F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A9AD8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35AD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196A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D00E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9346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D198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856E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A00F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37D3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7620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85F1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5BAB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80C5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F337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704D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12BD4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3ED3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1099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9A3D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E917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E9A7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83E6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661F4CD5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1B948C01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2CCBD5E9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2DA136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32816E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402D79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C15562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9970D0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2DABC5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C788C2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7A4BA1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584A22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C4CC3C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80053F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FA1B89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A3369D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170806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3F9B4E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D9E979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82ACF1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D570DD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FBA568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A9580A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474A4A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9DDD11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DAC510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6AE41C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2500F9AF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59D36EC7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1F4DBB9C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3180E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E9665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C7B35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CF63E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8E2A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CB21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28A20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DD9F1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C40E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C3470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867E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5ED2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7661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C3EB9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240B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9C18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1A34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D269E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4E3A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F8F9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42D4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9068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8D5DA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F01B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13312E23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31777742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DEBF7"/>
            <w:noWrap/>
            <w:vAlign w:val="bottom"/>
            <w:hideMark/>
          </w:tcPr>
          <w:p w14:paraId="4F26D9CB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07E312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42FF73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F2CABB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FC53D9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CD7973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5D164B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D116F6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0EAF79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1283DE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FDBCB0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E0846A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E8C15B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F2AEB2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C8CC5F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F93333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D210F2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84E8E1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8AE53D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2D405A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AE98C4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CB6FA2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2A8525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E6C6E3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0CDD35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58636C77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60C3A86A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D20D116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20604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DBD2B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EDBE3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64EF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FEF6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F6F6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16C0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934F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0A09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E527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1E232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7DD7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8AA5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B088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3A6E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6765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67E3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5981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08917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10CF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A78C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8547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D41D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351B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50B5FC31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794502E5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678CFA15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662F13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CCD836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337FDB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60DE8E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AD4E1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99AD16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3613E7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4A5CBA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7825B2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EF085D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C4B87A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8A0303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466954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7ABDC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5CE8EF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04EC11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8526DC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D49CCF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34858D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9855D1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C520B0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27E288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CE53E6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1979ED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49A85FE5" w14:textId="77777777" w:rsidTr="00474CF7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7098CC53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30E374E7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8995D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03749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5D5B1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3CFE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B9A4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A429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9D94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C034C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B5AFE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2A033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9333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E723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315CE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62CD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1FD0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5E59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5B41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A8ED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7196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5BCC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8525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EBE65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EF7DE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EE6C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5F833B6B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5B73BAD8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01D3C478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424D47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3F7747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73A8E5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C731BB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6FADDD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11E9C2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E59BD2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3BAE03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339077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DDFED0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2959B2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06E4E6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2C2D5C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7911A7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4B2721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CCFFB9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1F3361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A6E8AE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DD2F66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144131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B9CC68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879D25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487E3A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C3605A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5C9C70CE" w14:textId="77777777" w:rsidTr="00474CF7">
        <w:trPr>
          <w:trHeight w:val="69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488B65B7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26CA0243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58395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5AA4B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2DDCE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40A8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44C5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145A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ACDC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85DDA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63C7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9B974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728A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0634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E040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04F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26CC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4B6D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7ED3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421E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5B3B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B9B8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9E75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D3DB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55D0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0F0E1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7682E9D7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78A07EFD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4034A686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EE52AD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8A92A8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CD0A41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B34626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3B08F1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76D641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AA62CF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4189CD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F4576B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6E7199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ACCFBD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4E7107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F70AF6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106D9E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EE1CBE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7575E9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DD4974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FBB6EA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490046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405F58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3A91D8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9DE839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86AC62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3412DB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185A8873" w14:textId="77777777" w:rsidTr="00474CF7">
        <w:trPr>
          <w:trHeight w:val="177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1751D7B1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39CC7226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3F544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52D43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62B0C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EE3EA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E7727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1E8C6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FE2BF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9214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F9C3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956A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4F237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1107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12C1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6965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3B71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4D66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6346A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B395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34D9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4804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A2FB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42B2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79A0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D073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5ADBDB16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6431517B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530FD43E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14E325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FED984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8F6EA5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389586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71091B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1B261A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3595DD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67306C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5D9021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1325D3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42DC7B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B528F3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94C262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95FF6A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186AB7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66C56D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54D07F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7378AF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8DADF5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FB74D5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61E238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D45924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108F23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F41656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06B433A7" w14:textId="77777777" w:rsidTr="00474CF7">
        <w:trPr>
          <w:trHeight w:val="142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3F70BD73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6320B22D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05A89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E3315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A631A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8B84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37CB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3BC3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9488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8F364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1611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5698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FEE55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03CE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1C3F2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FBCF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05A7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B7D2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DB0B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12B0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9BACF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4847D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8EC7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406D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D6504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1764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7C4D4552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4A2E52AD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6E269BD9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A35CE5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D39B8D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A751D2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9EB024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7C2693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84AD7D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A46444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4B6C32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2692A5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78B66B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9F12D9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46FA86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A9CD62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DD17D3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8BDDDB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6F0299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678A42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D3F4B2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03229B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F76836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09BFC6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B2FE50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771E19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6E7F92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6566FDED" w14:textId="77777777" w:rsidTr="00474CF7">
        <w:trPr>
          <w:trHeight w:val="122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3B694EEE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5205C8EA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9ABA6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AD5B2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4F811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4D54F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0F7F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6C5E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14229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EC5C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555F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041F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095F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55B9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7F20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B8F5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5DB6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0165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568A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CF48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EF1A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8AC0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ACF3D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2804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F039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9D11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74D197F2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3B284B22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13D72F9F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14A993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5E3A9A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9EFE54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33C83F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39EFE5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58FE2C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BFC260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34C329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D3C8B7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6C017B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259FDF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171326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EA7069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8B58F2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842789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919A22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76FB0A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2D9C14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6D79D6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8BD3FA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F3F79A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129E36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F062FB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B62B54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68556426" w14:textId="77777777" w:rsidTr="00474CF7">
        <w:trPr>
          <w:trHeight w:val="230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7BF045E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661761E3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33634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34295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E11DE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02CE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800D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557A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F8A5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9FC3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D01E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EB86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6590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2788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686B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7C0D9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299F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9B4C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A2A6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8F30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F3B7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81BD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1E7D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90FC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F473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C07D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74CF7" w14:paraId="23D81502" w14:textId="77777777" w:rsidTr="00474CF7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DD7EE"/>
            <w:noWrap/>
            <w:vAlign w:val="center"/>
          </w:tcPr>
          <w:p w14:paraId="2EEFE39E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DD7EE"/>
            <w:noWrap/>
            <w:vAlign w:val="bottom"/>
            <w:hideMark/>
          </w:tcPr>
          <w:p w14:paraId="43FBFEC3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Торгова година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5695AE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5D2190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8160C3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0DF4D1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19CF3D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D42AD4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1FE95E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EC8695F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97F47C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2F1E7E7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55A4263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2B1B60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6A0A06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B3761C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6AF8DAC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7DAF30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5AA0A9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7661648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2719B8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B69506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23F6E7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67EC32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8114785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9F1946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74CF7" w14:paraId="78BDCCD8" w14:textId="77777777" w:rsidTr="00474CF7">
        <w:trPr>
          <w:trHeight w:val="58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33AAA76C" w14:textId="77777777" w:rsidR="00474CF7" w:rsidRDefault="00474CF7" w:rsidP="002E25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34E5AED4" w14:textId="77777777" w:rsidR="00474CF7" w:rsidRDefault="00474CF7" w:rsidP="002E25A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Об'єм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МВт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*год)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0D7A0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D0273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3A9C7" w14:textId="77777777" w:rsidR="00474CF7" w:rsidRDefault="00474CF7" w:rsidP="002E25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51361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5532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3834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0876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A8166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70219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4A1B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C2AB0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E99E6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2DF0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3CF09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A79E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2EFB4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297F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DCFA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508F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60C4E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2C9A2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DEF4B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01E6DD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2853A" w14:textId="77777777" w:rsidR="00474CF7" w:rsidRDefault="00474CF7" w:rsidP="002E25A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4688550" w14:textId="77777777" w:rsidR="00D33F71" w:rsidRDefault="00D33F71" w:rsidP="00D33F71">
      <w:pPr>
        <w:ind w:left="-567"/>
      </w:pPr>
    </w:p>
    <w:p w14:paraId="3C51AC8D" w14:textId="77777777" w:rsidR="00D33F71" w:rsidRPr="008300AB" w:rsidRDefault="00D33F71" w:rsidP="00D33F71">
      <w:pPr>
        <w:tabs>
          <w:tab w:val="left" w:pos="5676"/>
        </w:tabs>
        <w:sectPr w:rsidR="00D33F71" w:rsidRPr="008300AB" w:rsidSect="0017592D">
          <w:footerReference w:type="default" r:id="rId8"/>
          <w:pgSz w:w="16838" w:h="11906" w:orient="landscape"/>
          <w:pgMar w:top="568" w:right="720" w:bottom="720" w:left="720" w:header="170" w:footer="113" w:gutter="0"/>
          <w:cols w:space="708"/>
          <w:docGrid w:linePitch="360"/>
        </w:sectPr>
      </w:pPr>
    </w:p>
    <w:p w14:paraId="4BF1E557" w14:textId="0845385B" w:rsidR="00E64EB9" w:rsidRPr="008300AB" w:rsidRDefault="00693333" w:rsidP="00B030FA">
      <w:pPr>
        <w:ind w:left="6804"/>
        <w:rPr>
          <w:sz w:val="20"/>
        </w:rPr>
      </w:pPr>
      <w:r>
        <w:rPr>
          <w:sz w:val="20"/>
        </w:rPr>
        <w:lastRenderedPageBreak/>
        <w:t>Додаток 4</w:t>
      </w:r>
    </w:p>
    <w:p w14:paraId="4BF1E558" w14:textId="77777777" w:rsidR="00E64EB9" w:rsidRPr="008300AB" w:rsidRDefault="00E64EB9" w:rsidP="00B030FA">
      <w:pPr>
        <w:ind w:left="6804"/>
        <w:rPr>
          <w:sz w:val="20"/>
        </w:rPr>
      </w:pPr>
      <w:r w:rsidRPr="008300AB">
        <w:rPr>
          <w:sz w:val="20"/>
        </w:rPr>
        <w:t>до Договору про постачання</w:t>
      </w:r>
    </w:p>
    <w:p w14:paraId="4BF1E559" w14:textId="77777777" w:rsidR="00E64EB9" w:rsidRPr="008300AB" w:rsidRDefault="00E64EB9" w:rsidP="00B030FA">
      <w:pPr>
        <w:ind w:left="6804"/>
        <w:rPr>
          <w:sz w:val="20"/>
        </w:rPr>
      </w:pPr>
      <w:r w:rsidRPr="008300AB">
        <w:rPr>
          <w:sz w:val="20"/>
        </w:rPr>
        <w:t>електричної енергії споживачу</w:t>
      </w:r>
    </w:p>
    <w:p w14:paraId="4BF1E55A" w14:textId="77777777" w:rsidR="00E64EB9" w:rsidRPr="008300AB" w:rsidRDefault="00E64EB9" w:rsidP="00E64EB9">
      <w:pPr>
        <w:jc w:val="right"/>
        <w:rPr>
          <w:b/>
          <w:sz w:val="28"/>
          <w:szCs w:val="28"/>
        </w:rPr>
      </w:pPr>
    </w:p>
    <w:p w14:paraId="4BF1E55B" w14:textId="77777777" w:rsidR="00E64EB9" w:rsidRPr="008300AB" w:rsidRDefault="00E64EB9" w:rsidP="00E64EB9">
      <w:pPr>
        <w:jc w:val="center"/>
        <w:rPr>
          <w:b/>
          <w:sz w:val="28"/>
          <w:szCs w:val="28"/>
        </w:rPr>
      </w:pPr>
    </w:p>
    <w:p w14:paraId="4BF1E55C" w14:textId="77777777" w:rsidR="00E64EB9" w:rsidRPr="008300AB" w:rsidRDefault="00E64EB9" w:rsidP="00E64EB9">
      <w:pPr>
        <w:jc w:val="center"/>
        <w:rPr>
          <w:b/>
          <w:sz w:val="28"/>
          <w:szCs w:val="28"/>
        </w:rPr>
      </w:pPr>
      <w:r w:rsidRPr="008300AB">
        <w:rPr>
          <w:b/>
          <w:sz w:val="28"/>
          <w:szCs w:val="28"/>
        </w:rPr>
        <w:t>Технічні характеристики обліку електричної енергії</w:t>
      </w:r>
    </w:p>
    <w:p w14:paraId="4BF1E55D" w14:textId="77777777" w:rsidR="00E64EB9" w:rsidRPr="008300AB" w:rsidRDefault="00E64EB9" w:rsidP="00E64EB9">
      <w:pPr>
        <w:jc w:val="center"/>
        <w:rPr>
          <w:b/>
          <w:sz w:val="28"/>
          <w:szCs w:val="28"/>
        </w:rPr>
      </w:pP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</w:r>
      <w:r w:rsidRPr="008300AB">
        <w:rPr>
          <w:b/>
          <w:sz w:val="28"/>
          <w:szCs w:val="28"/>
        </w:rPr>
        <w:softHyphen/>
        <w:t>_______________________________</w:t>
      </w:r>
    </w:p>
    <w:p w14:paraId="4BF1E55E" w14:textId="77777777" w:rsidR="00E64EB9" w:rsidRPr="008300AB" w:rsidRDefault="00E64EB9" w:rsidP="00E64EB9">
      <w:pPr>
        <w:jc w:val="center"/>
        <w:rPr>
          <w:i/>
          <w:sz w:val="22"/>
          <w:szCs w:val="28"/>
        </w:rPr>
      </w:pPr>
      <w:r w:rsidRPr="008300AB">
        <w:rPr>
          <w:i/>
          <w:sz w:val="22"/>
          <w:szCs w:val="28"/>
        </w:rPr>
        <w:t>(назва споживача)</w:t>
      </w:r>
    </w:p>
    <w:p w14:paraId="4BF1E55F" w14:textId="77777777" w:rsidR="00E64EB9" w:rsidRPr="008300AB" w:rsidRDefault="00E64EB9" w:rsidP="00E64EB9">
      <w:pPr>
        <w:jc w:val="center"/>
        <w:rPr>
          <w:sz w:val="22"/>
          <w:szCs w:val="28"/>
        </w:rPr>
      </w:pPr>
    </w:p>
    <w:p w14:paraId="4BF1E560" w14:textId="77777777" w:rsidR="00E64EB9" w:rsidRPr="008300AB" w:rsidRDefault="00E64EB9" w:rsidP="00E64EB9">
      <w:pPr>
        <w:jc w:val="center"/>
        <w:rPr>
          <w:szCs w:val="28"/>
        </w:rPr>
      </w:pPr>
    </w:p>
    <w:tbl>
      <w:tblPr>
        <w:tblStyle w:val="ad"/>
        <w:tblW w:w="0" w:type="auto"/>
        <w:tblInd w:w="763" w:type="dxa"/>
        <w:tblLook w:val="04A0" w:firstRow="1" w:lastRow="0" w:firstColumn="1" w:lastColumn="0" w:noHBand="0" w:noVBand="1"/>
      </w:tblPr>
      <w:tblGrid>
        <w:gridCol w:w="2714"/>
        <w:gridCol w:w="3330"/>
        <w:gridCol w:w="3247"/>
      </w:tblGrid>
      <w:tr w:rsidR="00E64EB9" w:rsidRPr="008300AB" w14:paraId="4BF1E564" w14:textId="77777777" w:rsidTr="00E64EB9">
        <w:tc>
          <w:tcPr>
            <w:tcW w:w="2718" w:type="dxa"/>
          </w:tcPr>
          <w:p w14:paraId="4BF1E561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  <w:r w:rsidRPr="008300AB">
              <w:rPr>
                <w:b/>
                <w:szCs w:val="28"/>
              </w:rPr>
              <w:t>№ п/п</w:t>
            </w:r>
          </w:p>
        </w:tc>
        <w:tc>
          <w:tcPr>
            <w:tcW w:w="3344" w:type="dxa"/>
            <w:vAlign w:val="center"/>
          </w:tcPr>
          <w:p w14:paraId="4BF1E562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  <w:r w:rsidRPr="008300AB">
              <w:t>1</w:t>
            </w:r>
          </w:p>
        </w:tc>
        <w:tc>
          <w:tcPr>
            <w:tcW w:w="3260" w:type="dxa"/>
            <w:vAlign w:val="center"/>
          </w:tcPr>
          <w:p w14:paraId="4BF1E563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  <w:r w:rsidRPr="008300AB">
              <w:t>…</w:t>
            </w:r>
          </w:p>
        </w:tc>
      </w:tr>
      <w:tr w:rsidR="00E64EB9" w:rsidRPr="008300AB" w14:paraId="4BF1E568" w14:textId="77777777" w:rsidTr="00E64EB9">
        <w:tc>
          <w:tcPr>
            <w:tcW w:w="2718" w:type="dxa"/>
          </w:tcPr>
          <w:p w14:paraId="4BF1E565" w14:textId="77777777" w:rsidR="00E64EB9" w:rsidRPr="008300AB" w:rsidRDefault="00E64EB9" w:rsidP="00FD2BC4">
            <w:pPr>
              <w:jc w:val="center"/>
              <w:rPr>
                <w:b/>
              </w:rPr>
            </w:pPr>
            <w:r w:rsidRPr="008300AB">
              <w:rPr>
                <w:b/>
                <w:szCs w:val="28"/>
              </w:rPr>
              <w:t>Найменування підстанції</w:t>
            </w:r>
          </w:p>
        </w:tc>
        <w:tc>
          <w:tcPr>
            <w:tcW w:w="3344" w:type="dxa"/>
            <w:vAlign w:val="center"/>
          </w:tcPr>
          <w:p w14:paraId="4BF1E566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67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6C" w14:textId="77777777" w:rsidTr="00E64EB9">
        <w:tc>
          <w:tcPr>
            <w:tcW w:w="2718" w:type="dxa"/>
          </w:tcPr>
          <w:p w14:paraId="4BF1E569" w14:textId="77777777" w:rsidR="00E64EB9" w:rsidRPr="008300AB" w:rsidRDefault="00E64EB9" w:rsidP="00FD2BC4">
            <w:pPr>
              <w:tabs>
                <w:tab w:val="left" w:pos="5676"/>
              </w:tabs>
              <w:jc w:val="center"/>
              <w:rPr>
                <w:b/>
              </w:rPr>
            </w:pPr>
            <w:r w:rsidRPr="008300AB">
              <w:rPr>
                <w:b/>
                <w:szCs w:val="28"/>
              </w:rPr>
              <w:t>Найменування приєднання</w:t>
            </w:r>
          </w:p>
        </w:tc>
        <w:tc>
          <w:tcPr>
            <w:tcW w:w="3344" w:type="dxa"/>
            <w:vAlign w:val="center"/>
          </w:tcPr>
          <w:p w14:paraId="4BF1E56A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6B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70" w14:textId="77777777" w:rsidTr="00E64EB9">
        <w:tc>
          <w:tcPr>
            <w:tcW w:w="2718" w:type="dxa"/>
          </w:tcPr>
          <w:p w14:paraId="4BF1E56D" w14:textId="77777777" w:rsidR="00E64EB9" w:rsidRPr="008300AB" w:rsidRDefault="00E64EB9" w:rsidP="00FD2BC4">
            <w:pPr>
              <w:tabs>
                <w:tab w:val="left" w:pos="5676"/>
              </w:tabs>
              <w:jc w:val="center"/>
              <w:rPr>
                <w:b/>
              </w:rPr>
            </w:pPr>
            <w:r w:rsidRPr="008300AB">
              <w:rPr>
                <w:b/>
                <w:szCs w:val="28"/>
              </w:rPr>
              <w:t>ЕІС-код</w:t>
            </w:r>
          </w:p>
        </w:tc>
        <w:tc>
          <w:tcPr>
            <w:tcW w:w="3344" w:type="dxa"/>
            <w:vAlign w:val="center"/>
          </w:tcPr>
          <w:p w14:paraId="4BF1E56E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6F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74" w14:textId="77777777" w:rsidTr="00E64EB9">
        <w:tc>
          <w:tcPr>
            <w:tcW w:w="2718" w:type="dxa"/>
          </w:tcPr>
          <w:p w14:paraId="4BF1E571" w14:textId="77777777" w:rsidR="00E64EB9" w:rsidRPr="008300AB" w:rsidRDefault="00E64EB9" w:rsidP="00FD2BC4">
            <w:pPr>
              <w:tabs>
                <w:tab w:val="left" w:pos="5676"/>
              </w:tabs>
              <w:jc w:val="center"/>
              <w:rPr>
                <w:b/>
              </w:rPr>
            </w:pPr>
            <w:r w:rsidRPr="008300AB">
              <w:rPr>
                <w:b/>
                <w:szCs w:val="28"/>
              </w:rPr>
              <w:t>Напруга приєднання</w:t>
            </w:r>
          </w:p>
        </w:tc>
        <w:tc>
          <w:tcPr>
            <w:tcW w:w="3344" w:type="dxa"/>
            <w:vAlign w:val="center"/>
          </w:tcPr>
          <w:p w14:paraId="4BF1E572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73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79" w14:textId="77777777" w:rsidTr="00E64EB9">
        <w:tc>
          <w:tcPr>
            <w:tcW w:w="2718" w:type="dxa"/>
          </w:tcPr>
          <w:p w14:paraId="4BF1E575" w14:textId="77777777" w:rsidR="00E64EB9" w:rsidRPr="008300AB" w:rsidRDefault="00E64EB9" w:rsidP="00FD2BC4">
            <w:pPr>
              <w:jc w:val="center"/>
              <w:rPr>
                <w:b/>
                <w:szCs w:val="28"/>
              </w:rPr>
            </w:pPr>
            <w:r w:rsidRPr="008300AB">
              <w:rPr>
                <w:b/>
                <w:szCs w:val="28"/>
              </w:rPr>
              <w:t>Тип та номер</w:t>
            </w:r>
          </w:p>
          <w:p w14:paraId="4BF1E576" w14:textId="77777777" w:rsidR="00E64EB9" w:rsidRPr="008300AB" w:rsidRDefault="00E64EB9" w:rsidP="00FD2BC4">
            <w:pPr>
              <w:tabs>
                <w:tab w:val="left" w:pos="5676"/>
              </w:tabs>
              <w:jc w:val="center"/>
              <w:rPr>
                <w:b/>
              </w:rPr>
            </w:pPr>
            <w:r w:rsidRPr="008300AB">
              <w:rPr>
                <w:b/>
                <w:szCs w:val="28"/>
              </w:rPr>
              <w:t>лічильника</w:t>
            </w:r>
          </w:p>
        </w:tc>
        <w:tc>
          <w:tcPr>
            <w:tcW w:w="3344" w:type="dxa"/>
            <w:vAlign w:val="center"/>
          </w:tcPr>
          <w:p w14:paraId="4BF1E577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78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7D" w14:textId="77777777" w:rsidTr="00E64EB9">
        <w:tc>
          <w:tcPr>
            <w:tcW w:w="2718" w:type="dxa"/>
          </w:tcPr>
          <w:p w14:paraId="4BF1E57A" w14:textId="77777777" w:rsidR="00E64EB9" w:rsidRPr="008300AB" w:rsidRDefault="00E64EB9" w:rsidP="00FD2BC4">
            <w:pPr>
              <w:tabs>
                <w:tab w:val="left" w:pos="5676"/>
              </w:tabs>
              <w:jc w:val="center"/>
              <w:rPr>
                <w:b/>
              </w:rPr>
            </w:pPr>
            <w:r w:rsidRPr="008300AB">
              <w:rPr>
                <w:b/>
                <w:szCs w:val="28"/>
              </w:rPr>
              <w:t>Клас лічильника</w:t>
            </w:r>
          </w:p>
        </w:tc>
        <w:tc>
          <w:tcPr>
            <w:tcW w:w="3344" w:type="dxa"/>
            <w:vAlign w:val="center"/>
          </w:tcPr>
          <w:p w14:paraId="4BF1E57B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7C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81" w14:textId="77777777" w:rsidTr="00E64EB9">
        <w:tc>
          <w:tcPr>
            <w:tcW w:w="2718" w:type="dxa"/>
          </w:tcPr>
          <w:p w14:paraId="4BF1E57E" w14:textId="77777777" w:rsidR="00E64EB9" w:rsidRPr="008300AB" w:rsidRDefault="00E64EB9" w:rsidP="00FD2BC4">
            <w:pPr>
              <w:tabs>
                <w:tab w:val="left" w:pos="5676"/>
              </w:tabs>
              <w:jc w:val="center"/>
              <w:rPr>
                <w:b/>
              </w:rPr>
            </w:pPr>
            <w:r w:rsidRPr="008300AB">
              <w:rPr>
                <w:b/>
                <w:szCs w:val="28"/>
              </w:rPr>
              <w:t xml:space="preserve">Рік та квартал </w:t>
            </w:r>
            <w:proofErr w:type="spellStart"/>
            <w:r w:rsidRPr="008300AB">
              <w:rPr>
                <w:b/>
                <w:szCs w:val="28"/>
              </w:rPr>
              <w:t>метрол</w:t>
            </w:r>
            <w:proofErr w:type="spellEnd"/>
            <w:r w:rsidRPr="008300AB">
              <w:rPr>
                <w:b/>
                <w:szCs w:val="28"/>
              </w:rPr>
              <w:t>. повірки лічильника</w:t>
            </w:r>
          </w:p>
        </w:tc>
        <w:tc>
          <w:tcPr>
            <w:tcW w:w="3344" w:type="dxa"/>
            <w:vAlign w:val="center"/>
          </w:tcPr>
          <w:p w14:paraId="4BF1E57F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80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85" w14:textId="77777777" w:rsidTr="00E64EB9">
        <w:tc>
          <w:tcPr>
            <w:tcW w:w="2718" w:type="dxa"/>
          </w:tcPr>
          <w:p w14:paraId="4BF1E582" w14:textId="77777777" w:rsidR="00E64EB9" w:rsidRPr="008300AB" w:rsidRDefault="00E64EB9" w:rsidP="00FD2BC4">
            <w:pPr>
              <w:jc w:val="center"/>
              <w:rPr>
                <w:b/>
              </w:rPr>
            </w:pPr>
            <w:r w:rsidRPr="008300AB">
              <w:rPr>
                <w:b/>
                <w:szCs w:val="28"/>
              </w:rPr>
              <w:t>Код точки обліку</w:t>
            </w:r>
          </w:p>
        </w:tc>
        <w:tc>
          <w:tcPr>
            <w:tcW w:w="3344" w:type="dxa"/>
            <w:vAlign w:val="center"/>
          </w:tcPr>
          <w:p w14:paraId="4BF1E583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84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89" w14:textId="77777777" w:rsidTr="00E64EB9">
        <w:tc>
          <w:tcPr>
            <w:tcW w:w="2718" w:type="dxa"/>
          </w:tcPr>
          <w:p w14:paraId="4BF1E586" w14:textId="77777777" w:rsidR="00E64EB9" w:rsidRPr="008300AB" w:rsidRDefault="00E64EB9" w:rsidP="00FD2BC4">
            <w:pPr>
              <w:jc w:val="center"/>
              <w:rPr>
                <w:b/>
              </w:rPr>
            </w:pPr>
            <w:r w:rsidRPr="008300AB">
              <w:rPr>
                <w:b/>
                <w:szCs w:val="28"/>
              </w:rPr>
              <w:t>Передаточне число</w:t>
            </w:r>
          </w:p>
        </w:tc>
        <w:tc>
          <w:tcPr>
            <w:tcW w:w="3344" w:type="dxa"/>
            <w:vAlign w:val="center"/>
          </w:tcPr>
          <w:p w14:paraId="4BF1E587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88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8D" w14:textId="77777777" w:rsidTr="00E64EB9">
        <w:tc>
          <w:tcPr>
            <w:tcW w:w="2718" w:type="dxa"/>
          </w:tcPr>
          <w:p w14:paraId="4BF1E58A" w14:textId="77777777" w:rsidR="00E64EB9" w:rsidRPr="008300AB" w:rsidRDefault="00E64EB9" w:rsidP="00FD2BC4">
            <w:pPr>
              <w:tabs>
                <w:tab w:val="left" w:pos="5676"/>
              </w:tabs>
              <w:jc w:val="center"/>
              <w:rPr>
                <w:b/>
              </w:rPr>
            </w:pPr>
            <w:r w:rsidRPr="008300AB">
              <w:rPr>
                <w:b/>
                <w:szCs w:val="28"/>
              </w:rPr>
              <w:t>Трансформатор струму</w:t>
            </w:r>
          </w:p>
        </w:tc>
        <w:tc>
          <w:tcPr>
            <w:tcW w:w="3344" w:type="dxa"/>
            <w:vAlign w:val="center"/>
          </w:tcPr>
          <w:p w14:paraId="4BF1E58B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8C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91" w14:textId="77777777" w:rsidTr="00E64EB9">
        <w:tc>
          <w:tcPr>
            <w:tcW w:w="2718" w:type="dxa"/>
          </w:tcPr>
          <w:p w14:paraId="4BF1E58E" w14:textId="77777777" w:rsidR="00E64EB9" w:rsidRPr="008300AB" w:rsidRDefault="00E64EB9" w:rsidP="00FD2BC4">
            <w:pPr>
              <w:tabs>
                <w:tab w:val="left" w:pos="5676"/>
              </w:tabs>
              <w:jc w:val="center"/>
              <w:rPr>
                <w:b/>
              </w:rPr>
            </w:pPr>
            <w:r w:rsidRPr="008300AB">
              <w:rPr>
                <w:b/>
                <w:szCs w:val="28"/>
              </w:rPr>
              <w:t>Трансформатор напруги</w:t>
            </w:r>
          </w:p>
        </w:tc>
        <w:tc>
          <w:tcPr>
            <w:tcW w:w="3344" w:type="dxa"/>
            <w:vAlign w:val="center"/>
          </w:tcPr>
          <w:p w14:paraId="4BF1E58F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90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95" w14:textId="77777777" w:rsidTr="00E64EB9">
        <w:tc>
          <w:tcPr>
            <w:tcW w:w="2718" w:type="dxa"/>
          </w:tcPr>
          <w:p w14:paraId="4BF1E592" w14:textId="77777777" w:rsidR="00E64EB9" w:rsidRPr="008300AB" w:rsidRDefault="00E64EB9" w:rsidP="00FD2BC4">
            <w:pPr>
              <w:tabs>
                <w:tab w:val="left" w:pos="5676"/>
              </w:tabs>
              <w:jc w:val="center"/>
              <w:rPr>
                <w:b/>
              </w:rPr>
            </w:pPr>
            <w:proofErr w:type="spellStart"/>
            <w:r w:rsidRPr="008300AB">
              <w:rPr>
                <w:b/>
                <w:szCs w:val="28"/>
              </w:rPr>
              <w:t>Розрах</w:t>
            </w:r>
            <w:proofErr w:type="spellEnd"/>
            <w:r w:rsidRPr="008300AB">
              <w:rPr>
                <w:b/>
                <w:szCs w:val="28"/>
              </w:rPr>
              <w:t xml:space="preserve">. </w:t>
            </w:r>
            <w:r w:rsidR="00066DC7" w:rsidRPr="008300AB">
              <w:rPr>
                <w:b/>
                <w:szCs w:val="28"/>
              </w:rPr>
              <w:t>коефіцієнт</w:t>
            </w:r>
          </w:p>
        </w:tc>
        <w:tc>
          <w:tcPr>
            <w:tcW w:w="3344" w:type="dxa"/>
            <w:vAlign w:val="center"/>
          </w:tcPr>
          <w:p w14:paraId="4BF1E593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94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  <w:tr w:rsidR="00E64EB9" w:rsidRPr="008300AB" w14:paraId="4BF1E59C" w14:textId="77777777" w:rsidTr="00E64EB9">
        <w:trPr>
          <w:trHeight w:val="70"/>
        </w:trPr>
        <w:tc>
          <w:tcPr>
            <w:tcW w:w="2718" w:type="dxa"/>
          </w:tcPr>
          <w:p w14:paraId="4BF1E596" w14:textId="77777777" w:rsidR="00630A1B" w:rsidRPr="008300AB" w:rsidRDefault="00630A1B" w:rsidP="00630A1B">
            <w:pPr>
              <w:jc w:val="center"/>
              <w:rPr>
                <w:b/>
                <w:szCs w:val="28"/>
              </w:rPr>
            </w:pPr>
            <w:r w:rsidRPr="008300AB">
              <w:rPr>
                <w:b/>
                <w:szCs w:val="28"/>
              </w:rPr>
              <w:t>Тип зв’язку з</w:t>
            </w:r>
          </w:p>
          <w:p w14:paraId="4BF1E597" w14:textId="77777777" w:rsidR="00630A1B" w:rsidRPr="008300AB" w:rsidRDefault="00630A1B" w:rsidP="00630A1B">
            <w:pPr>
              <w:jc w:val="center"/>
              <w:rPr>
                <w:b/>
                <w:szCs w:val="28"/>
              </w:rPr>
            </w:pPr>
            <w:r w:rsidRPr="008300AB">
              <w:rPr>
                <w:b/>
                <w:szCs w:val="28"/>
              </w:rPr>
              <w:t>лічильниками:</w:t>
            </w:r>
          </w:p>
          <w:p w14:paraId="4BF1E598" w14:textId="77777777" w:rsidR="00630A1B" w:rsidRPr="008300AB" w:rsidRDefault="00630A1B" w:rsidP="00630A1B">
            <w:pPr>
              <w:jc w:val="center"/>
            </w:pPr>
            <w:proofErr w:type="spellStart"/>
            <w:r w:rsidRPr="008300AB">
              <w:t>Ethernet</w:t>
            </w:r>
            <w:proofErr w:type="spellEnd"/>
            <w:r w:rsidRPr="008300AB">
              <w:t xml:space="preserve">, </w:t>
            </w:r>
            <w:proofErr w:type="spellStart"/>
            <w:r w:rsidRPr="008300AB">
              <w:t>Modem</w:t>
            </w:r>
            <w:proofErr w:type="spellEnd"/>
            <w:r w:rsidRPr="008300AB">
              <w:t xml:space="preserve">, RS, GPRS </w:t>
            </w:r>
            <w:r w:rsidR="00066DC7" w:rsidRPr="008300AB">
              <w:t>(</w:t>
            </w:r>
            <w:proofErr w:type="spellStart"/>
            <w:r w:rsidR="00066DC7" w:rsidRPr="008300AB">
              <w:t>реплі</w:t>
            </w:r>
            <w:r w:rsidRPr="008300AB">
              <w:t>катор</w:t>
            </w:r>
            <w:proofErr w:type="spellEnd"/>
            <w:r w:rsidRPr="008300AB">
              <w:t xml:space="preserve">), UDP, </w:t>
            </w:r>
            <w:proofErr w:type="spellStart"/>
            <w:r w:rsidRPr="008300AB">
              <w:t>Ethernet</w:t>
            </w:r>
            <w:proofErr w:type="spellEnd"/>
            <w:r w:rsidRPr="008300AB">
              <w:t>-сервер</w:t>
            </w:r>
          </w:p>
          <w:p w14:paraId="4BF1E599" w14:textId="63CF1A23" w:rsidR="00E64EB9" w:rsidRPr="008300AB" w:rsidRDefault="00630A1B" w:rsidP="00630A1B">
            <w:pPr>
              <w:jc w:val="center"/>
              <w:rPr>
                <w:b/>
              </w:rPr>
            </w:pPr>
            <w:r w:rsidRPr="008300AB">
              <w:rPr>
                <w:i/>
              </w:rPr>
              <w:t>(виділити необхідне</w:t>
            </w:r>
            <w:r w:rsidR="004463F6">
              <w:rPr>
                <w:i/>
              </w:rPr>
              <w:t xml:space="preserve"> та вказати конкретний номер зв’язку</w:t>
            </w:r>
            <w:r w:rsidRPr="008300AB">
              <w:rPr>
                <w:i/>
              </w:rPr>
              <w:t>)</w:t>
            </w:r>
          </w:p>
        </w:tc>
        <w:tc>
          <w:tcPr>
            <w:tcW w:w="3344" w:type="dxa"/>
            <w:vAlign w:val="center"/>
          </w:tcPr>
          <w:p w14:paraId="4BF1E59A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  <w:tc>
          <w:tcPr>
            <w:tcW w:w="3260" w:type="dxa"/>
            <w:vAlign w:val="center"/>
          </w:tcPr>
          <w:p w14:paraId="4BF1E59B" w14:textId="77777777" w:rsidR="00E64EB9" w:rsidRPr="008300AB" w:rsidRDefault="00E64EB9" w:rsidP="00FD2BC4">
            <w:pPr>
              <w:tabs>
                <w:tab w:val="left" w:pos="5676"/>
              </w:tabs>
              <w:jc w:val="center"/>
            </w:pPr>
          </w:p>
        </w:tc>
      </w:tr>
    </w:tbl>
    <w:p w14:paraId="4BF1E59D" w14:textId="77777777" w:rsidR="00E64EB9" w:rsidRPr="008300AB" w:rsidRDefault="00E64EB9" w:rsidP="00E64EB9">
      <w:pPr>
        <w:jc w:val="center"/>
        <w:rPr>
          <w:szCs w:val="28"/>
        </w:rPr>
      </w:pPr>
    </w:p>
    <w:p w14:paraId="4BF1E59E" w14:textId="77777777" w:rsidR="00E64EB9" w:rsidRPr="008300AB" w:rsidRDefault="00E64EB9" w:rsidP="00E64EB9">
      <w:pPr>
        <w:jc w:val="both"/>
        <w:rPr>
          <w:szCs w:val="28"/>
        </w:rPr>
      </w:pPr>
    </w:p>
    <w:p w14:paraId="04777CAF" w14:textId="77777777" w:rsidR="00E2721D" w:rsidRDefault="00E2721D" w:rsidP="00E2721D">
      <w:pPr>
        <w:jc w:val="both"/>
        <w:rPr>
          <w:szCs w:val="28"/>
          <w:lang w:val="ru-RU"/>
        </w:rPr>
      </w:pPr>
      <w:r>
        <w:rPr>
          <w:i/>
          <w:szCs w:val="28"/>
          <w:u w:val="single"/>
        </w:rPr>
        <w:t>Примітка</w:t>
      </w:r>
      <w:r>
        <w:rPr>
          <w:szCs w:val="28"/>
          <w:u w:val="single"/>
        </w:rPr>
        <w:br/>
      </w:r>
      <w:r>
        <w:rPr>
          <w:i/>
          <w:szCs w:val="28"/>
        </w:rPr>
        <w:t xml:space="preserve">У разі наявності значного обсягу інформації щодо Технічних характеристик обліку електричної енергії – інформація може бути подана у вигляді таблиці в файлі </w:t>
      </w:r>
      <w:r>
        <w:rPr>
          <w:i/>
          <w:szCs w:val="28"/>
          <w:lang w:val="en-US"/>
        </w:rPr>
        <w:t>Excel</w:t>
      </w:r>
      <w:r>
        <w:rPr>
          <w:i/>
          <w:szCs w:val="28"/>
          <w:lang w:val="ru-RU"/>
        </w:rPr>
        <w:t>.</w:t>
      </w:r>
    </w:p>
    <w:p w14:paraId="4BF1E5A0" w14:textId="77777777" w:rsidR="00E64EB9" w:rsidRPr="008300AB" w:rsidRDefault="00E64EB9" w:rsidP="00E64EB9">
      <w:pPr>
        <w:pStyle w:val="af0"/>
        <w:jc w:val="center"/>
        <w:rPr>
          <w:b/>
          <w:sz w:val="22"/>
        </w:rPr>
      </w:pPr>
    </w:p>
    <w:p w14:paraId="4BF1E5A1" w14:textId="77777777" w:rsidR="00E64EB9" w:rsidRPr="008300AB" w:rsidRDefault="00E64EB9" w:rsidP="00E64EB9">
      <w:pPr>
        <w:pStyle w:val="af0"/>
        <w:jc w:val="center"/>
        <w:rPr>
          <w:b/>
          <w:sz w:val="22"/>
        </w:rPr>
      </w:pPr>
    </w:p>
    <w:p w14:paraId="4BF1E5A2" w14:textId="77777777" w:rsidR="00E64EB9" w:rsidRPr="008300AB" w:rsidRDefault="00E64EB9" w:rsidP="00E64EB9">
      <w:pPr>
        <w:tabs>
          <w:tab w:val="left" w:pos="5676"/>
        </w:tabs>
      </w:pPr>
    </w:p>
    <w:p w14:paraId="4BF1E5A3" w14:textId="77777777" w:rsidR="00E64EB9" w:rsidRPr="008300AB" w:rsidRDefault="00E64EB9" w:rsidP="00E64EB9">
      <w:pPr>
        <w:tabs>
          <w:tab w:val="left" w:pos="5676"/>
        </w:tabs>
      </w:pPr>
      <w:r w:rsidRPr="008300AB">
        <w:softHyphen/>
      </w:r>
      <w:r w:rsidRPr="008300AB">
        <w:softHyphen/>
      </w:r>
      <w:r w:rsidRPr="008300AB">
        <w:softHyphen/>
      </w:r>
      <w:r w:rsidRPr="008300AB">
        <w:softHyphen/>
      </w:r>
      <w:r w:rsidRPr="008300AB">
        <w:softHyphen/>
      </w:r>
      <w:r w:rsidRPr="008300AB">
        <w:softHyphen/>
      </w:r>
      <w:r w:rsidRPr="008300AB">
        <w:softHyphen/>
      </w:r>
      <w:r w:rsidRPr="008300AB">
        <w:softHyphen/>
      </w:r>
      <w:r w:rsidRPr="008300AB">
        <w:softHyphen/>
      </w:r>
      <w:r w:rsidRPr="008300AB">
        <w:softHyphen/>
        <w:t xml:space="preserve">________________________          </w:t>
      </w:r>
      <w:r w:rsidRPr="008300AB">
        <w:tab/>
        <w:t xml:space="preserve">                 ________________________</w:t>
      </w:r>
    </w:p>
    <w:p w14:paraId="4BF1E5A4" w14:textId="77777777" w:rsidR="00E64EB9" w:rsidRPr="008300AB" w:rsidRDefault="00E64EB9" w:rsidP="00E64EB9">
      <w:pPr>
        <w:tabs>
          <w:tab w:val="left" w:pos="5676"/>
        </w:tabs>
        <w:rPr>
          <w:i/>
          <w:sz w:val="20"/>
        </w:rPr>
      </w:pPr>
      <w:r w:rsidRPr="008300AB">
        <w:rPr>
          <w:i/>
          <w:sz w:val="20"/>
        </w:rPr>
        <w:t>(Посада уповноваженої особи,                           (підпис)</w:t>
      </w:r>
      <w:r w:rsidRPr="008300AB">
        <w:rPr>
          <w:i/>
          <w:sz w:val="20"/>
        </w:rPr>
        <w:tab/>
        <w:t xml:space="preserve">                   </w:t>
      </w:r>
      <w:r w:rsidR="00537FE5" w:rsidRPr="008300AB">
        <w:rPr>
          <w:i/>
          <w:sz w:val="20"/>
        </w:rPr>
        <w:t xml:space="preserve">    </w:t>
      </w:r>
      <w:r w:rsidRPr="008300AB">
        <w:rPr>
          <w:i/>
          <w:sz w:val="20"/>
        </w:rPr>
        <w:t xml:space="preserve"> (П.І.Б. уповноваженої особи)  </w:t>
      </w:r>
      <w:r w:rsidR="00537FE5" w:rsidRPr="008300AB">
        <w:rPr>
          <w:i/>
          <w:sz w:val="20"/>
        </w:rPr>
        <w:t xml:space="preserve">          </w:t>
      </w:r>
      <w:r w:rsidRPr="008300AB">
        <w:rPr>
          <w:i/>
          <w:sz w:val="20"/>
        </w:rPr>
        <w:t xml:space="preserve">назва споживача)                         </w:t>
      </w:r>
      <w:r w:rsidRPr="008300AB">
        <w:rPr>
          <w:i/>
        </w:rPr>
        <w:tab/>
      </w:r>
    </w:p>
    <w:p w14:paraId="4BF1E5A5" w14:textId="77777777" w:rsidR="00E64EB9" w:rsidRPr="008300AB" w:rsidRDefault="00E64EB9" w:rsidP="00E64EB9">
      <w:pPr>
        <w:jc w:val="both"/>
        <w:rPr>
          <w:szCs w:val="28"/>
        </w:rPr>
      </w:pPr>
    </w:p>
    <w:p w14:paraId="4BF1E5A6" w14:textId="77777777" w:rsidR="00E64EB9" w:rsidRPr="008300AB" w:rsidRDefault="00E64EB9">
      <w:pPr>
        <w:tabs>
          <w:tab w:val="left" w:pos="5676"/>
        </w:tabs>
      </w:pPr>
    </w:p>
    <w:sectPr w:rsidR="00E64EB9" w:rsidRPr="008300AB" w:rsidSect="00586E75">
      <w:pgSz w:w="11906" w:h="16838"/>
      <w:pgMar w:top="568" w:right="566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6846F" w14:textId="77777777" w:rsidR="00926F6D" w:rsidRDefault="00926F6D">
      <w:r>
        <w:separator/>
      </w:r>
    </w:p>
  </w:endnote>
  <w:endnote w:type="continuationSeparator" w:id="0">
    <w:p w14:paraId="5D044224" w14:textId="77777777" w:rsidR="00926F6D" w:rsidRDefault="0092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43346" w14:textId="47540952" w:rsidR="00877A06" w:rsidRDefault="00877A06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90325" w14:textId="77777777" w:rsidR="00926F6D" w:rsidRDefault="00926F6D">
      <w:r>
        <w:separator/>
      </w:r>
    </w:p>
  </w:footnote>
  <w:footnote w:type="continuationSeparator" w:id="0">
    <w:p w14:paraId="499CE7F9" w14:textId="77777777" w:rsidR="00926F6D" w:rsidRDefault="0092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2735"/>
    <w:multiLevelType w:val="multilevel"/>
    <w:tmpl w:val="88B0636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1" w15:restartNumberingAfterBreak="0">
    <w:nsid w:val="0CA37148"/>
    <w:multiLevelType w:val="hybridMultilevel"/>
    <w:tmpl w:val="2A9E4D2C"/>
    <w:lvl w:ilvl="0" w:tplc="17CC3204">
      <w:start w:val="1"/>
      <w:numFmt w:val="decimal"/>
      <w:lvlText w:val="%1."/>
      <w:lvlJc w:val="left"/>
      <w:pPr>
        <w:ind w:left="720" w:hanging="359"/>
      </w:pPr>
      <w:rPr>
        <w:color w:val="000000" w:themeColor="text1"/>
      </w:rPr>
    </w:lvl>
    <w:lvl w:ilvl="1" w:tplc="2B34C52E">
      <w:start w:val="1"/>
      <w:numFmt w:val="lowerLetter"/>
      <w:lvlText w:val="%2."/>
      <w:lvlJc w:val="left"/>
      <w:pPr>
        <w:ind w:left="1440" w:hanging="359"/>
      </w:pPr>
    </w:lvl>
    <w:lvl w:ilvl="2" w:tplc="1B20138E">
      <w:start w:val="1"/>
      <w:numFmt w:val="lowerRoman"/>
      <w:lvlText w:val="%3."/>
      <w:lvlJc w:val="right"/>
      <w:pPr>
        <w:ind w:left="2160" w:hanging="179"/>
      </w:pPr>
    </w:lvl>
    <w:lvl w:ilvl="3" w:tplc="781C6116">
      <w:start w:val="1"/>
      <w:numFmt w:val="decimal"/>
      <w:lvlText w:val="%4."/>
      <w:lvlJc w:val="left"/>
      <w:pPr>
        <w:ind w:left="2880" w:hanging="359"/>
      </w:pPr>
    </w:lvl>
    <w:lvl w:ilvl="4" w:tplc="E4589942">
      <w:start w:val="1"/>
      <w:numFmt w:val="lowerLetter"/>
      <w:lvlText w:val="%5."/>
      <w:lvlJc w:val="left"/>
      <w:pPr>
        <w:ind w:left="3600" w:hanging="359"/>
      </w:pPr>
    </w:lvl>
    <w:lvl w:ilvl="5" w:tplc="260E2972">
      <w:start w:val="1"/>
      <w:numFmt w:val="lowerRoman"/>
      <w:lvlText w:val="%6."/>
      <w:lvlJc w:val="right"/>
      <w:pPr>
        <w:ind w:left="4320" w:hanging="179"/>
      </w:pPr>
    </w:lvl>
    <w:lvl w:ilvl="6" w:tplc="4F8ACD2E">
      <w:start w:val="1"/>
      <w:numFmt w:val="decimal"/>
      <w:lvlText w:val="%7."/>
      <w:lvlJc w:val="left"/>
      <w:pPr>
        <w:ind w:left="5040" w:hanging="359"/>
      </w:pPr>
    </w:lvl>
    <w:lvl w:ilvl="7" w:tplc="04BABF60">
      <w:start w:val="1"/>
      <w:numFmt w:val="lowerLetter"/>
      <w:lvlText w:val="%8."/>
      <w:lvlJc w:val="left"/>
      <w:pPr>
        <w:ind w:left="5760" w:hanging="359"/>
      </w:pPr>
    </w:lvl>
    <w:lvl w:ilvl="8" w:tplc="631CB97C">
      <w:start w:val="1"/>
      <w:numFmt w:val="lowerRoman"/>
      <w:lvlText w:val="%9."/>
      <w:lvlJc w:val="right"/>
      <w:pPr>
        <w:ind w:left="6480" w:hanging="179"/>
      </w:pPr>
    </w:lvl>
  </w:abstractNum>
  <w:abstractNum w:abstractNumId="2" w15:restartNumberingAfterBreak="0">
    <w:nsid w:val="1BA65588"/>
    <w:multiLevelType w:val="multilevel"/>
    <w:tmpl w:val="EF74DD0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2A42643C"/>
    <w:multiLevelType w:val="multilevel"/>
    <w:tmpl w:val="58DC4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5E08B1"/>
    <w:multiLevelType w:val="hybridMultilevel"/>
    <w:tmpl w:val="5B6CCE86"/>
    <w:lvl w:ilvl="0" w:tplc="A888EF9A">
      <w:start w:val="1"/>
      <w:numFmt w:val="decimal"/>
      <w:lvlText w:val="%1)"/>
      <w:lvlJc w:val="left"/>
      <w:pPr>
        <w:ind w:left="1069" w:hanging="359"/>
      </w:pPr>
      <w:rPr>
        <w:rFonts w:hint="default"/>
      </w:rPr>
    </w:lvl>
    <w:lvl w:ilvl="1" w:tplc="89B45F16">
      <w:start w:val="1"/>
      <w:numFmt w:val="lowerLetter"/>
      <w:lvlText w:val="%2."/>
      <w:lvlJc w:val="left"/>
      <w:pPr>
        <w:ind w:left="1789" w:hanging="359"/>
      </w:pPr>
    </w:lvl>
    <w:lvl w:ilvl="2" w:tplc="6A8A9450">
      <w:start w:val="1"/>
      <w:numFmt w:val="lowerRoman"/>
      <w:lvlText w:val="%3."/>
      <w:lvlJc w:val="right"/>
      <w:pPr>
        <w:ind w:left="2509" w:hanging="179"/>
      </w:pPr>
    </w:lvl>
    <w:lvl w:ilvl="3" w:tplc="3C5E4904">
      <w:start w:val="1"/>
      <w:numFmt w:val="decimal"/>
      <w:lvlText w:val="%4."/>
      <w:lvlJc w:val="left"/>
      <w:pPr>
        <w:ind w:left="3229" w:hanging="359"/>
      </w:pPr>
    </w:lvl>
    <w:lvl w:ilvl="4" w:tplc="8FF4FC02">
      <w:start w:val="1"/>
      <w:numFmt w:val="lowerLetter"/>
      <w:lvlText w:val="%5."/>
      <w:lvlJc w:val="left"/>
      <w:pPr>
        <w:ind w:left="3949" w:hanging="359"/>
      </w:pPr>
    </w:lvl>
    <w:lvl w:ilvl="5" w:tplc="6F16FFAE">
      <w:start w:val="1"/>
      <w:numFmt w:val="lowerRoman"/>
      <w:lvlText w:val="%6."/>
      <w:lvlJc w:val="right"/>
      <w:pPr>
        <w:ind w:left="4669" w:hanging="179"/>
      </w:pPr>
    </w:lvl>
    <w:lvl w:ilvl="6" w:tplc="4F70D6CC">
      <w:start w:val="1"/>
      <w:numFmt w:val="decimal"/>
      <w:lvlText w:val="%7."/>
      <w:lvlJc w:val="left"/>
      <w:pPr>
        <w:ind w:left="5389" w:hanging="359"/>
      </w:pPr>
    </w:lvl>
    <w:lvl w:ilvl="7" w:tplc="F78AEDC2">
      <w:start w:val="1"/>
      <w:numFmt w:val="lowerLetter"/>
      <w:lvlText w:val="%8."/>
      <w:lvlJc w:val="left"/>
      <w:pPr>
        <w:ind w:left="6109" w:hanging="359"/>
      </w:pPr>
    </w:lvl>
    <w:lvl w:ilvl="8" w:tplc="BC661EDC">
      <w:start w:val="1"/>
      <w:numFmt w:val="lowerRoman"/>
      <w:lvlText w:val="%9."/>
      <w:lvlJc w:val="right"/>
      <w:pPr>
        <w:ind w:left="6829" w:hanging="179"/>
      </w:pPr>
    </w:lvl>
  </w:abstractNum>
  <w:abstractNum w:abstractNumId="5" w15:restartNumberingAfterBreak="0">
    <w:nsid w:val="31B23B98"/>
    <w:multiLevelType w:val="multilevel"/>
    <w:tmpl w:val="E01406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uk-UA" w:eastAsia="uk-UA" w:bidi="uk-UA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377E279A"/>
    <w:multiLevelType w:val="hybridMultilevel"/>
    <w:tmpl w:val="45FAD4C0"/>
    <w:lvl w:ilvl="0" w:tplc="51B279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B0D4C"/>
    <w:multiLevelType w:val="hybridMultilevel"/>
    <w:tmpl w:val="0EBEF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4C2F"/>
    <w:multiLevelType w:val="multilevel"/>
    <w:tmpl w:val="C32608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8D27A1"/>
    <w:multiLevelType w:val="hybridMultilevel"/>
    <w:tmpl w:val="E8022AF8"/>
    <w:lvl w:ilvl="0" w:tplc="C4462A8A">
      <w:start w:val="2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uk-UA" w:eastAsia="uk-UA" w:bidi="uk-UA"/>
      </w:rPr>
    </w:lvl>
    <w:lvl w:ilvl="1" w:tplc="3E50F92A">
      <w:start w:val="1"/>
      <w:numFmt w:val="decimal"/>
      <w:lvlText w:val=""/>
      <w:lvlJc w:val="left"/>
    </w:lvl>
    <w:lvl w:ilvl="2" w:tplc="622E118A">
      <w:start w:val="1"/>
      <w:numFmt w:val="decimal"/>
      <w:lvlText w:val=""/>
      <w:lvlJc w:val="left"/>
    </w:lvl>
    <w:lvl w:ilvl="3" w:tplc="3CA4D2E4">
      <w:start w:val="1"/>
      <w:numFmt w:val="decimal"/>
      <w:lvlText w:val=""/>
      <w:lvlJc w:val="left"/>
    </w:lvl>
    <w:lvl w:ilvl="4" w:tplc="095C4988">
      <w:start w:val="1"/>
      <w:numFmt w:val="decimal"/>
      <w:lvlText w:val=""/>
      <w:lvlJc w:val="left"/>
    </w:lvl>
    <w:lvl w:ilvl="5" w:tplc="579085BC">
      <w:start w:val="1"/>
      <w:numFmt w:val="decimal"/>
      <w:lvlText w:val=""/>
      <w:lvlJc w:val="left"/>
    </w:lvl>
    <w:lvl w:ilvl="6" w:tplc="10641B9E">
      <w:start w:val="1"/>
      <w:numFmt w:val="decimal"/>
      <w:lvlText w:val=""/>
      <w:lvlJc w:val="left"/>
    </w:lvl>
    <w:lvl w:ilvl="7" w:tplc="D11A6D76">
      <w:start w:val="1"/>
      <w:numFmt w:val="decimal"/>
      <w:lvlText w:val=""/>
      <w:lvlJc w:val="left"/>
    </w:lvl>
    <w:lvl w:ilvl="8" w:tplc="DD663DE2">
      <w:start w:val="1"/>
      <w:numFmt w:val="decimal"/>
      <w:lvlText w:val=""/>
      <w:lvlJc w:val="left"/>
    </w:lvl>
  </w:abstractNum>
  <w:abstractNum w:abstractNumId="10" w15:restartNumberingAfterBreak="0">
    <w:nsid w:val="70C7487A"/>
    <w:multiLevelType w:val="hybridMultilevel"/>
    <w:tmpl w:val="65002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11AB9"/>
    <w:multiLevelType w:val="hybridMultilevel"/>
    <w:tmpl w:val="1CB82CA8"/>
    <w:lvl w:ilvl="0" w:tplc="041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D7AC9"/>
    <w:multiLevelType w:val="multilevel"/>
    <w:tmpl w:val="9106130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  <w:sz w:val="24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12"/>
  </w:num>
  <w:num w:numId="11">
    <w:abstractNumId w:val="11"/>
  </w:num>
  <w:num w:numId="1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A9"/>
    <w:rsid w:val="00020383"/>
    <w:rsid w:val="00046F1A"/>
    <w:rsid w:val="0005550A"/>
    <w:rsid w:val="00066DC7"/>
    <w:rsid w:val="00071CC5"/>
    <w:rsid w:val="00072737"/>
    <w:rsid w:val="00075BE7"/>
    <w:rsid w:val="00096E4A"/>
    <w:rsid w:val="000A5F26"/>
    <w:rsid w:val="000E01EB"/>
    <w:rsid w:val="000E08AF"/>
    <w:rsid w:val="000F146A"/>
    <w:rsid w:val="00134661"/>
    <w:rsid w:val="001615B0"/>
    <w:rsid w:val="0016740E"/>
    <w:rsid w:val="0017219F"/>
    <w:rsid w:val="0017592D"/>
    <w:rsid w:val="001830F3"/>
    <w:rsid w:val="00183A25"/>
    <w:rsid w:val="0018613F"/>
    <w:rsid w:val="00193B6B"/>
    <w:rsid w:val="001A4EA7"/>
    <w:rsid w:val="001B7D7C"/>
    <w:rsid w:val="001C155F"/>
    <w:rsid w:val="001C72A5"/>
    <w:rsid w:val="001D1E7D"/>
    <w:rsid w:val="0020332D"/>
    <w:rsid w:val="00223956"/>
    <w:rsid w:val="00234BE5"/>
    <w:rsid w:val="0026488F"/>
    <w:rsid w:val="00274974"/>
    <w:rsid w:val="0028468F"/>
    <w:rsid w:val="002B19A6"/>
    <w:rsid w:val="002C261E"/>
    <w:rsid w:val="002D6C90"/>
    <w:rsid w:val="002D7324"/>
    <w:rsid w:val="002E75A9"/>
    <w:rsid w:val="002E79CE"/>
    <w:rsid w:val="003039F4"/>
    <w:rsid w:val="003051FC"/>
    <w:rsid w:val="00310626"/>
    <w:rsid w:val="00322610"/>
    <w:rsid w:val="00324BF6"/>
    <w:rsid w:val="00332F21"/>
    <w:rsid w:val="003335CC"/>
    <w:rsid w:val="00346A51"/>
    <w:rsid w:val="003826E2"/>
    <w:rsid w:val="00393EBE"/>
    <w:rsid w:val="003B59AA"/>
    <w:rsid w:val="003B6D16"/>
    <w:rsid w:val="003D5571"/>
    <w:rsid w:val="003E6C71"/>
    <w:rsid w:val="003F5983"/>
    <w:rsid w:val="003F7712"/>
    <w:rsid w:val="004145D8"/>
    <w:rsid w:val="00425011"/>
    <w:rsid w:val="0042757A"/>
    <w:rsid w:val="00432AFC"/>
    <w:rsid w:val="00446398"/>
    <w:rsid w:val="004463F6"/>
    <w:rsid w:val="004519CB"/>
    <w:rsid w:val="00471255"/>
    <w:rsid w:val="00474CF7"/>
    <w:rsid w:val="00483049"/>
    <w:rsid w:val="00494CC7"/>
    <w:rsid w:val="004958C6"/>
    <w:rsid w:val="004A03A9"/>
    <w:rsid w:val="004A580D"/>
    <w:rsid w:val="004B17DC"/>
    <w:rsid w:val="004B2431"/>
    <w:rsid w:val="004C202B"/>
    <w:rsid w:val="004F1951"/>
    <w:rsid w:val="0052704D"/>
    <w:rsid w:val="00535FBF"/>
    <w:rsid w:val="00537FE5"/>
    <w:rsid w:val="00550905"/>
    <w:rsid w:val="005532FB"/>
    <w:rsid w:val="0055520A"/>
    <w:rsid w:val="00555CBF"/>
    <w:rsid w:val="005761CB"/>
    <w:rsid w:val="00581161"/>
    <w:rsid w:val="00586E75"/>
    <w:rsid w:val="0058710E"/>
    <w:rsid w:val="005A3F9A"/>
    <w:rsid w:val="005B04CF"/>
    <w:rsid w:val="005B0DCA"/>
    <w:rsid w:val="005B309D"/>
    <w:rsid w:val="005C35D0"/>
    <w:rsid w:val="005F55B7"/>
    <w:rsid w:val="006260C7"/>
    <w:rsid w:val="0063002D"/>
    <w:rsid w:val="00630A1B"/>
    <w:rsid w:val="00631566"/>
    <w:rsid w:val="0063475C"/>
    <w:rsid w:val="00642DCB"/>
    <w:rsid w:val="00643865"/>
    <w:rsid w:val="00645D83"/>
    <w:rsid w:val="00653C85"/>
    <w:rsid w:val="00657B82"/>
    <w:rsid w:val="0066191D"/>
    <w:rsid w:val="00693333"/>
    <w:rsid w:val="00693488"/>
    <w:rsid w:val="006C1755"/>
    <w:rsid w:val="006D4747"/>
    <w:rsid w:val="006E3752"/>
    <w:rsid w:val="00714378"/>
    <w:rsid w:val="00715052"/>
    <w:rsid w:val="007414EC"/>
    <w:rsid w:val="007434CE"/>
    <w:rsid w:val="0075392B"/>
    <w:rsid w:val="00773387"/>
    <w:rsid w:val="007B6BB3"/>
    <w:rsid w:val="007C1A05"/>
    <w:rsid w:val="007C3670"/>
    <w:rsid w:val="007C788C"/>
    <w:rsid w:val="007D54A2"/>
    <w:rsid w:val="007E0D75"/>
    <w:rsid w:val="007F7F07"/>
    <w:rsid w:val="008058EC"/>
    <w:rsid w:val="00807F8F"/>
    <w:rsid w:val="00813020"/>
    <w:rsid w:val="008300AB"/>
    <w:rsid w:val="00835CA6"/>
    <w:rsid w:val="0083618F"/>
    <w:rsid w:val="00837BC3"/>
    <w:rsid w:val="00871843"/>
    <w:rsid w:val="0087530F"/>
    <w:rsid w:val="0087619A"/>
    <w:rsid w:val="00877A06"/>
    <w:rsid w:val="0088104F"/>
    <w:rsid w:val="00885DCB"/>
    <w:rsid w:val="008928E3"/>
    <w:rsid w:val="008B42DC"/>
    <w:rsid w:val="008C44DB"/>
    <w:rsid w:val="008C516A"/>
    <w:rsid w:val="008D11E6"/>
    <w:rsid w:val="00917372"/>
    <w:rsid w:val="00924D34"/>
    <w:rsid w:val="00926F60"/>
    <w:rsid w:val="00926F6D"/>
    <w:rsid w:val="00941B06"/>
    <w:rsid w:val="009445B4"/>
    <w:rsid w:val="00960CAE"/>
    <w:rsid w:val="00962164"/>
    <w:rsid w:val="009B7D9B"/>
    <w:rsid w:val="009C3F44"/>
    <w:rsid w:val="009D680C"/>
    <w:rsid w:val="009F19A3"/>
    <w:rsid w:val="009F2E70"/>
    <w:rsid w:val="00A01861"/>
    <w:rsid w:val="00A079E4"/>
    <w:rsid w:val="00A202F2"/>
    <w:rsid w:val="00A56DCF"/>
    <w:rsid w:val="00A705FC"/>
    <w:rsid w:val="00A9141D"/>
    <w:rsid w:val="00AA7513"/>
    <w:rsid w:val="00AB04B1"/>
    <w:rsid w:val="00AB2C59"/>
    <w:rsid w:val="00AC45EC"/>
    <w:rsid w:val="00AC7D01"/>
    <w:rsid w:val="00AD2C81"/>
    <w:rsid w:val="00AD5E71"/>
    <w:rsid w:val="00AE45BA"/>
    <w:rsid w:val="00AF27DD"/>
    <w:rsid w:val="00B030FA"/>
    <w:rsid w:val="00B20C44"/>
    <w:rsid w:val="00B624DA"/>
    <w:rsid w:val="00B76F4B"/>
    <w:rsid w:val="00BA3CE7"/>
    <w:rsid w:val="00BB4EC8"/>
    <w:rsid w:val="00BB51C6"/>
    <w:rsid w:val="00BE2507"/>
    <w:rsid w:val="00BF0EB2"/>
    <w:rsid w:val="00C3639B"/>
    <w:rsid w:val="00C64874"/>
    <w:rsid w:val="00C749FA"/>
    <w:rsid w:val="00C902E4"/>
    <w:rsid w:val="00CA0902"/>
    <w:rsid w:val="00CA2E13"/>
    <w:rsid w:val="00CA3FCC"/>
    <w:rsid w:val="00CB4A8E"/>
    <w:rsid w:val="00CB6038"/>
    <w:rsid w:val="00CC73BE"/>
    <w:rsid w:val="00CD2955"/>
    <w:rsid w:val="00CE3EDF"/>
    <w:rsid w:val="00CF2253"/>
    <w:rsid w:val="00CF26B1"/>
    <w:rsid w:val="00D0352E"/>
    <w:rsid w:val="00D07777"/>
    <w:rsid w:val="00D11B24"/>
    <w:rsid w:val="00D2221A"/>
    <w:rsid w:val="00D225E6"/>
    <w:rsid w:val="00D3347E"/>
    <w:rsid w:val="00D33F71"/>
    <w:rsid w:val="00D465D7"/>
    <w:rsid w:val="00D47101"/>
    <w:rsid w:val="00D50BEB"/>
    <w:rsid w:val="00D6116B"/>
    <w:rsid w:val="00D739FF"/>
    <w:rsid w:val="00D740F3"/>
    <w:rsid w:val="00D863C7"/>
    <w:rsid w:val="00DB7C3B"/>
    <w:rsid w:val="00DC2F4C"/>
    <w:rsid w:val="00DE494B"/>
    <w:rsid w:val="00DE5312"/>
    <w:rsid w:val="00DF2B22"/>
    <w:rsid w:val="00E20409"/>
    <w:rsid w:val="00E22275"/>
    <w:rsid w:val="00E2721D"/>
    <w:rsid w:val="00E50A30"/>
    <w:rsid w:val="00E62D90"/>
    <w:rsid w:val="00E64EB9"/>
    <w:rsid w:val="00E822EA"/>
    <w:rsid w:val="00E86A52"/>
    <w:rsid w:val="00E870D1"/>
    <w:rsid w:val="00EA0F0A"/>
    <w:rsid w:val="00EB1B82"/>
    <w:rsid w:val="00EC4270"/>
    <w:rsid w:val="00ED622C"/>
    <w:rsid w:val="00ED63AA"/>
    <w:rsid w:val="00ED6BFE"/>
    <w:rsid w:val="00EF7C73"/>
    <w:rsid w:val="00F02534"/>
    <w:rsid w:val="00F05706"/>
    <w:rsid w:val="00F07A5B"/>
    <w:rsid w:val="00F3151D"/>
    <w:rsid w:val="00F35001"/>
    <w:rsid w:val="00F416CD"/>
    <w:rsid w:val="00F42A1B"/>
    <w:rsid w:val="00F468D9"/>
    <w:rsid w:val="00F63EF4"/>
    <w:rsid w:val="00F65938"/>
    <w:rsid w:val="00F731DB"/>
    <w:rsid w:val="00F773C4"/>
    <w:rsid w:val="00FA53E1"/>
    <w:rsid w:val="00FD2BC4"/>
    <w:rsid w:val="00FF0743"/>
    <w:rsid w:val="00FF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E309"/>
  <w15:docId w15:val="{125408FA-5131-40BB-A2BB-219D3857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Pr>
      <w:color w:val="000000"/>
    </w:rPr>
  </w:style>
  <w:style w:type="paragraph" w:styleId="a4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5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6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7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a">
    <w:name w:val="footnote text"/>
    <w:basedOn w:val="a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b">
    <w:name w:val="footnote reference"/>
    <w:basedOn w:val="a0"/>
    <w:uiPriority w:val="99"/>
    <w:semiHidden/>
    <w:unhideWhenUsed/>
    <w:rPr>
      <w:vertAlign w:val="superscript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customStyle="1" w:styleId="rvps2">
    <w:name w:val="rvps2"/>
    <w:basedOn w:val="a"/>
    <w:qFormat/>
    <w:pPr>
      <w:spacing w:before="100" w:beforeAutospacing="1" w:after="100" w:afterAutospacing="1"/>
    </w:pPr>
    <w:rPr>
      <w:lang w:val="ru-RU" w:eastAsia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qFormat/>
    <w:pPr>
      <w:widowControl w:val="0"/>
      <w:shd w:val="clear" w:color="auto" w:fill="FFFFFF"/>
      <w:spacing w:before="300" w:line="274" w:lineRule="exact"/>
      <w:jc w:val="both"/>
    </w:pPr>
    <w:rPr>
      <w:sz w:val="22"/>
      <w:szCs w:val="22"/>
      <w:lang w:val="ru-RU" w:eastAsia="en-US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"/>
    <w:unhideWhenUsed/>
    <w:pPr>
      <w:widowControl w:val="0"/>
      <w:spacing w:after="120"/>
    </w:pPr>
    <w:rPr>
      <w:rFonts w:eastAsia="Lucida Sans Unicode"/>
      <w:lang w:eastAsia="zh-CN"/>
    </w:rPr>
  </w:style>
  <w:style w:type="character" w:customStyle="1" w:styleId="af">
    <w:name w:val="Основной текст Знак"/>
    <w:basedOn w:val="a0"/>
    <w:rPr>
      <w:rFonts w:ascii="Times New Roman" w:eastAsia="Lucida Sans Unicode" w:hAnsi="Times New Roman" w:cs="Times New Roman"/>
      <w:sz w:val="24"/>
      <w:szCs w:val="24"/>
      <w:lang w:val="uk-UA" w:eastAsia="zh-CN"/>
    </w:rPr>
  </w:style>
  <w:style w:type="paragraph" w:styleId="af0">
    <w:name w:val="Body Text Indent"/>
    <w:basedOn w:val="a"/>
    <w:uiPriority w:val="99"/>
    <w:unhideWhenUsed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uiPriority w:val="9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longtext1">
    <w:name w:val="long_text1"/>
    <w:rPr>
      <w:sz w:val="13"/>
      <w:szCs w:val="13"/>
    </w:rPr>
  </w:style>
  <w:style w:type="paragraph" w:styleId="af2">
    <w:name w:val="Normal (Web)"/>
    <w:basedOn w:val="a"/>
    <w:uiPriority w:val="99"/>
    <w:unhideWhenUsed/>
    <w:qFormat/>
    <w:pPr>
      <w:spacing w:before="280" w:after="280"/>
    </w:pPr>
    <w:rPr>
      <w:lang w:val="ru-RU" w:eastAsia="zh-CN"/>
    </w:rPr>
  </w:style>
  <w:style w:type="paragraph" w:styleId="af3">
    <w:name w:val="Balloon Text"/>
    <w:basedOn w:val="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uiPriority w:val="99"/>
    <w:semiHidden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23">
    <w:name w:val="Основной текст (2) + Полужирный"/>
    <w:basedOn w:val="21"/>
    <w:qFormat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f6">
    <w:name w:val="Основной текст_"/>
    <w:basedOn w:val="a0"/>
    <w:link w:val="10"/>
    <w:rsid w:val="00D2221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f6"/>
    <w:rsid w:val="00D2221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6" w:lineRule="auto"/>
      <w:ind w:firstLine="400"/>
    </w:pPr>
    <w:rPr>
      <w:sz w:val="22"/>
      <w:szCs w:val="22"/>
      <w:lang w:val="ru-RU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9F2E7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9F2E70"/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character" w:customStyle="1" w:styleId="a9">
    <w:name w:val="Нижний колонтитул Знак"/>
    <w:basedOn w:val="a0"/>
    <w:link w:val="a8"/>
    <w:uiPriority w:val="99"/>
    <w:rsid w:val="007D54A2"/>
    <w:rPr>
      <w:rFonts w:ascii="Times New Roman" w:eastAsia="Times New Roman" w:hAnsi="Times New Roman" w:cs="Times New Roman"/>
      <w:color w:val="000000"/>
      <w:szCs w:val="24"/>
      <w:lang w:val="uk-UA" w:eastAsia="uk-UA"/>
    </w:rPr>
  </w:style>
  <w:style w:type="character" w:customStyle="1" w:styleId="24">
    <w:name w:val="Основной текст (2) + Малые прописные"/>
    <w:basedOn w:val="a0"/>
    <w:rsid w:val="0017592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12pt">
    <w:name w:val="Основной текст (2) + 12 pt"/>
    <w:basedOn w:val="a0"/>
    <w:rsid w:val="00175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table" w:customStyle="1" w:styleId="11">
    <w:name w:val="Сетка таблицы1"/>
    <w:basedOn w:val="a1"/>
    <w:next w:val="ad"/>
    <w:uiPriority w:val="59"/>
    <w:rsid w:val="0017592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1"/>
    <w:rsid w:val="00D077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f7">
    <w:name w:val="FollowedHyperlink"/>
    <w:basedOn w:val="a0"/>
    <w:uiPriority w:val="99"/>
    <w:semiHidden/>
    <w:unhideWhenUsed/>
    <w:rsid w:val="00D33F71"/>
    <w:rPr>
      <w:color w:val="954F72"/>
      <w:u w:val="single"/>
    </w:rPr>
  </w:style>
  <w:style w:type="paragraph" w:customStyle="1" w:styleId="xl64">
    <w:name w:val="xl64"/>
    <w:basedOn w:val="a"/>
    <w:rsid w:val="00D33F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BDD7EE"/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5">
    <w:name w:val="xl65"/>
    <w:basedOn w:val="a"/>
    <w:rsid w:val="00D33F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DDEBF7"/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6">
    <w:name w:val="xl66"/>
    <w:basedOn w:val="a"/>
    <w:rsid w:val="00D33F71"/>
    <w:pPr>
      <w:pBdr>
        <w:top w:val="none" w:sz="0" w:space="0" w:color="auto"/>
        <w:left w:val="single" w:sz="4" w:space="0" w:color="FFFFFF"/>
        <w:bottom w:val="single" w:sz="4" w:space="0" w:color="FFFFFF"/>
        <w:right w:val="none" w:sz="0" w:space="0" w:color="auto"/>
        <w:between w:val="none" w:sz="0" w:space="0" w:color="auto"/>
      </w:pBdr>
      <w:shd w:val="clear" w:color="000000" w:fill="BDD7EE"/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7">
    <w:name w:val="xl67"/>
    <w:basedOn w:val="a"/>
    <w:rsid w:val="00D33F71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lang w:val="ru-RU" w:eastAsia="ru-RU"/>
    </w:rPr>
  </w:style>
  <w:style w:type="paragraph" w:customStyle="1" w:styleId="xl68">
    <w:name w:val="xl68"/>
    <w:basedOn w:val="a"/>
    <w:rsid w:val="00D33F71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69">
    <w:name w:val="xl69"/>
    <w:basedOn w:val="a"/>
    <w:rsid w:val="00D33F71"/>
    <w:pPr>
      <w:pBdr>
        <w:top w:val="none" w:sz="0" w:space="0" w:color="auto"/>
        <w:left w:val="single" w:sz="4" w:space="0" w:color="FFFFFF"/>
        <w:bottom w:val="single" w:sz="4" w:space="0" w:color="FFFFFF"/>
        <w:right w:val="none" w:sz="0" w:space="0" w:color="auto"/>
        <w:between w:val="none" w:sz="0" w:space="0" w:color="auto"/>
      </w:pBdr>
      <w:shd w:val="clear" w:color="000000" w:fill="DDEBF7"/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0">
    <w:name w:val="xl70"/>
    <w:basedOn w:val="a"/>
    <w:rsid w:val="00D33F71"/>
    <w:pPr>
      <w:pBdr>
        <w:top w:val="single" w:sz="4" w:space="0" w:color="FFFFFF"/>
        <w:left w:val="single" w:sz="4" w:space="0" w:color="FFFFFF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71">
    <w:name w:val="xl71"/>
    <w:basedOn w:val="a"/>
    <w:rsid w:val="00D33F71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2">
    <w:name w:val="xl72"/>
    <w:basedOn w:val="a"/>
    <w:rsid w:val="00D33F71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0"/>
      <w:szCs w:val="20"/>
      <w:lang w:val="ru-RU" w:eastAsia="ru-RU"/>
    </w:rPr>
  </w:style>
  <w:style w:type="paragraph" w:customStyle="1" w:styleId="xl73">
    <w:name w:val="xl73"/>
    <w:basedOn w:val="a"/>
    <w:rsid w:val="00D33F71"/>
    <w:pPr>
      <w:pBdr>
        <w:top w:val="single" w:sz="4" w:space="0" w:color="FFFFFF"/>
        <w:left w:val="single" w:sz="4" w:space="0" w:color="FFFFFF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74">
    <w:name w:val="xl74"/>
    <w:basedOn w:val="a"/>
    <w:rsid w:val="00D33F71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lang w:val="ru-RU" w:eastAsia="ru-RU"/>
    </w:rPr>
  </w:style>
  <w:style w:type="paragraph" w:customStyle="1" w:styleId="xl75">
    <w:name w:val="xl75"/>
    <w:basedOn w:val="a"/>
    <w:rsid w:val="00D33F71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FFFFFF"/>
        <w:between w:val="none" w:sz="0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76">
    <w:name w:val="xl76"/>
    <w:basedOn w:val="a"/>
    <w:rsid w:val="00D33F71"/>
    <w:pPr>
      <w:pBdr>
        <w:top w:val="none" w:sz="0" w:space="0" w:color="auto"/>
        <w:left w:val="none" w:sz="0" w:space="0" w:color="auto"/>
        <w:bottom w:val="single" w:sz="4" w:space="0" w:color="FFFFFF"/>
        <w:right w:val="single" w:sz="4" w:space="0" w:color="FFFFFF"/>
        <w:between w:val="none" w:sz="0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ADBFF-7BAE-4D7D-9F1B-E08B8F2E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Михаил</cp:lastModifiedBy>
  <cp:revision>3</cp:revision>
  <cp:lastPrinted>2018-12-26T11:33:00Z</cp:lastPrinted>
  <dcterms:created xsi:type="dcterms:W3CDTF">2019-07-16T13:39:00Z</dcterms:created>
  <dcterms:modified xsi:type="dcterms:W3CDTF">2019-12-24T08:52:00Z</dcterms:modified>
</cp:coreProperties>
</file>